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2DFD5A" w14:textId="77777777" w:rsidR="00D84E18" w:rsidRDefault="00D84E18">
      <w:pPr>
        <w:spacing w:after="0" w:line="240" w:lineRule="auto"/>
        <w:rPr>
          <w:rFonts w:ascii="宋体" w:eastAsia="宋体" w:hint="eastAsia"/>
          <w:sz w:val="32"/>
          <w:szCs w:val="32"/>
        </w:rPr>
      </w:pPr>
    </w:p>
    <w:p w14:paraId="1D5D2ADB" w14:textId="77777777" w:rsidR="00D84E18" w:rsidRDefault="00D84E18">
      <w:pPr>
        <w:spacing w:after="0" w:line="240" w:lineRule="auto"/>
        <w:rPr>
          <w:rFonts w:ascii="宋体" w:eastAsia="宋体" w:hint="eastAsia"/>
          <w:sz w:val="44"/>
          <w:szCs w:val="44"/>
        </w:rPr>
      </w:pPr>
    </w:p>
    <w:p w14:paraId="1A41E023" w14:textId="77777777" w:rsidR="00D84E18" w:rsidRDefault="00D84E18">
      <w:pPr>
        <w:spacing w:after="0" w:line="240" w:lineRule="auto"/>
        <w:rPr>
          <w:rFonts w:ascii="宋体" w:eastAsia="宋体" w:hint="eastAsia"/>
          <w:sz w:val="44"/>
          <w:szCs w:val="44"/>
        </w:rPr>
      </w:pPr>
    </w:p>
    <w:p w14:paraId="6C406A9D" w14:textId="77777777" w:rsidR="00D84E18" w:rsidRDefault="00D84E18">
      <w:pPr>
        <w:spacing w:after="0" w:line="240" w:lineRule="auto"/>
        <w:rPr>
          <w:rFonts w:ascii="宋体" w:eastAsia="宋体" w:hint="eastAsia"/>
          <w:sz w:val="44"/>
          <w:szCs w:val="44"/>
        </w:rPr>
      </w:pPr>
    </w:p>
    <w:p w14:paraId="7E47094F" w14:textId="77777777" w:rsidR="00D84E18"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木垒哈萨克自治县文化体育广播电视和旅游局</w:t>
      </w:r>
    </w:p>
    <w:p w14:paraId="063D1AB5" w14:textId="77777777" w:rsidR="00D84E18"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713640BB" w14:textId="77777777" w:rsidR="00D84E18" w:rsidRDefault="00000000">
      <w:pPr>
        <w:rPr>
          <w:rFonts w:hint="eastAsia"/>
          <w:lang w:eastAsia="zh-CN"/>
        </w:rPr>
      </w:pPr>
      <w:r>
        <w:rPr>
          <w:sz w:val="0"/>
          <w:szCs w:val="0"/>
          <w:lang w:eastAsia="zh-CN"/>
        </w:rPr>
        <w:br w:type="page"/>
      </w:r>
    </w:p>
    <w:p w14:paraId="495E41DD" w14:textId="77777777" w:rsidR="00D84E18"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4011A5E9"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0016A155"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7F37EA81"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1F2C52A6"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026B6E45"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6E71F6E0"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2518D6DB"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44F7541E"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5F62E474"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6FE32302"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77C30101"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0F0A782E"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1FB13715"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6C9AE735"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0DA4E081"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09457F45"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4A303BB4"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376F46BA"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42F91B59"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699AEDA3"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779B6AEA"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20619802"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5B114816"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41075925"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51F3C286"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0F7A5F9B"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64B27760"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2D9A9550"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E5EE612"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39AD095F"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E4D4A44"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3626FADB"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10726978" w14:textId="77777777" w:rsidR="00D84E1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044E621" w14:textId="77777777" w:rsidR="00D84E18" w:rsidRDefault="00000000">
      <w:pPr>
        <w:rPr>
          <w:rFonts w:hint="eastAsia"/>
          <w:lang w:eastAsia="zh-CN"/>
        </w:rPr>
      </w:pPr>
      <w:r>
        <w:rPr>
          <w:sz w:val="0"/>
          <w:szCs w:val="0"/>
          <w:lang w:eastAsia="zh-CN"/>
        </w:rPr>
        <w:br w:type="page"/>
      </w:r>
    </w:p>
    <w:p w14:paraId="3E3D490B" w14:textId="77777777" w:rsidR="00D84E18"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502808A8" w14:textId="77777777" w:rsidR="00D84E1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2AE0F0D2"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（一）牢牢把握意识形态工作的领导权和主动权，拟定文化、体育、广播电视和旅游政策措施、规章制度，并组织实施。</w:t>
      </w:r>
    </w:p>
    <w:p w14:paraId="12836F53"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（二）统筹文化、体育、广播电视和旅游事业、产业振兴发展，推进、体育、广播电视和旅游融合发展，推动落实文化、体育、广播电视和旅游体制机制改革工作。</w:t>
      </w:r>
    </w:p>
    <w:p w14:paraId="57527E1F"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（三）管理全县重大文化、体育和旅游活动，指导全县重点文化、体育、广播电视和旅游设施建设；组织文化和旅游整体形象推广；统筹文化和旅游</w:t>
      </w:r>
      <w:r>
        <w:rPr>
          <w:rFonts w:ascii="仿宋_GB2312" w:eastAsia="仿宋_GB2312" w:hint="eastAsia"/>
          <w:sz w:val="32"/>
          <w:szCs w:val="32"/>
          <w:lang w:eastAsia="zh-CN"/>
        </w:rPr>
        <w:t>区域</w:t>
      </w:r>
      <w:r>
        <w:rPr>
          <w:rFonts w:ascii="仿宋_GB2312" w:eastAsia="仿宋_GB2312"/>
          <w:sz w:val="32"/>
          <w:szCs w:val="32"/>
          <w:lang w:eastAsia="zh-CN"/>
        </w:rPr>
        <w:t>管理，推进全域旅游建设；指导文化、体育、广播电视和旅游科技创新发展，推进文化、体育、广播电视和旅游行业信息化、标准化建设。</w:t>
      </w:r>
    </w:p>
    <w:p w14:paraId="12BD433B"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四）管理文化、体育、广播电视和旅游产业，指导、协调、推动文化、体育、广播电视和旅游产业发展，制定发展规划、产业政策并组织实施；组织实施文化和旅游资源普查、挖掘、保护与利用工作，推动文化和旅游产业投融资体系建设，促进文化和旅游产业发展；结合乡村振兴战略，推进文化和旅游扶贫。</w:t>
      </w:r>
    </w:p>
    <w:p w14:paraId="01C8EB5B"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五）指导文化和旅游市场发展，对文化和旅游市场经营进行行业监管，推进文化和旅游行业信用体系建设，依法规范文化和旅游市场。负责文化和旅游安全的综合协调与监督管理，指导文化和旅游应急救援工作。</w:t>
      </w:r>
    </w:p>
    <w:p w14:paraId="13F9A906"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（六）管理全县文艺事业，指导艺术创作生产、传播推广及艺术研究、评论，推动各门类艺术、各艺术品种繁荣发展。</w:t>
      </w:r>
    </w:p>
    <w:p w14:paraId="6BD6100A"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七）管理公共文化事业，指导群众文化工作。协调推进全县现代公共文化服务体系建设，深入实施文化惠民工程，推动城乡基本公共文化服务标准化、均等化。综合管理县公共图书馆事业，指导图书文献资源的建设，开发和利用；组织实施文化信息资源共享工程建设和古籍保护工作。</w:t>
      </w:r>
    </w:p>
    <w:p w14:paraId="0E323DB5"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（八）管理全县非物质文化遗产保护工作，推动非物质文化遗产的保护、传承、普及、弘扬和振兴，传承和弘扬中华优秀传统文化。</w:t>
      </w:r>
    </w:p>
    <w:p w14:paraId="3875F5C9"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九）管理、指导全县体育发展；负责推动多元化体育服务体系建设，推进体育公共服务。统筹规划全县群众体育发展，负责推行全民健身计划，推动国民体质监测和社会体育指导工作队伍制度建设；指导公共体育设施的建设，负责对公共体育设施的监督管理。统筹规划全县竞技体育发展，设置体育运动项目，指导协调体育训练和体育竞赛，承办和参加全国、全区、全州、全县性的运动竞赛，指导运动队伍建设，协调运动员社会保障工作；统筹规划全县青少年体育发展，指导和推进青少年体育工作。协调、指导、管理我县承办的商业性体育比赛和经批准开展的特殊体育经营活动；负责体育彩票管理。</w:t>
      </w:r>
    </w:p>
    <w:p w14:paraId="2063003B"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十）组织实施公共服务重大公益工程和公益活动，指导、监督广播电视重点基础设施建设；负责对各类广播电视机构进行业务指导和行业监管，会同有关部门对网络视听节目服务机构进行管理；监督管理、审查广播电视节目、网络视听节目的内容和质量；指导、监管广播电视广告播放，负责对境外卫星电视节目接收的监管；负责推进广播电视与新媒体新技术新业态融合发展；负责对广播电视节目传输覆盖、监测和安全播出进行监管，指导、推进应急广播体系建设。</w:t>
      </w:r>
    </w:p>
    <w:p w14:paraId="110C939B"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（十一）指导统筹文物工作。负责文物保护管理、宣传教育、抢救维修、协调配合考古发掘等工作。指导博物馆和革命文物工作。</w:t>
      </w:r>
    </w:p>
    <w:p w14:paraId="2A874F51"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（十二）负责全县文化市场综合执法工作，贯彻落实文化和旅游市场综合执法工作标准与规范；指导、推</w:t>
      </w:r>
      <w:r>
        <w:rPr>
          <w:rFonts w:ascii="仿宋_GB2312" w:eastAsia="仿宋_GB2312" w:hint="eastAsia"/>
          <w:sz w:val="32"/>
          <w:szCs w:val="32"/>
          <w:lang w:eastAsia="zh-CN"/>
        </w:rPr>
        <w:t>动全</w:t>
      </w:r>
      <w:r>
        <w:rPr>
          <w:rFonts w:ascii="仿宋_GB2312" w:eastAsia="仿宋_GB2312"/>
          <w:sz w:val="32"/>
          <w:szCs w:val="32"/>
          <w:lang w:eastAsia="zh-CN"/>
        </w:rPr>
        <w:t>县文化市场综合执法队伍建设；指导、监督全县文化和旅游市场综合执法工作；组织查处全县文化、体育、旅游、文物、广播电视等市场的违法行为；承担行政复议工作，维护市场秩序。</w:t>
      </w:r>
    </w:p>
    <w:p w14:paraId="23FA9E22"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（十三）指导、管理文化、体育和旅游对外及港澳台交流、合作、宣传、推广；组织文化、体育和旅游对外及对港澳台交流活动。</w:t>
      </w:r>
    </w:p>
    <w:p w14:paraId="609151AC" w14:textId="77777777" w:rsidR="00D84E1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41F70CB9"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木垒哈萨克自治县文化体育广播电视和旅游局2024年度，实有人数60人，其中：在职人员28人，减少1人；离休人员0人，较上年无变化；退休人员32人，增加2人。</w:t>
      </w:r>
    </w:p>
    <w:p w14:paraId="3DAFFBDC"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木垒哈萨克自治县文化体育广播电视和旅游局无下属预算单位，下设5个</w:t>
      </w:r>
      <w:r>
        <w:rPr>
          <w:rFonts w:ascii="仿宋_GB2312" w:eastAsia="仿宋_GB2312" w:hint="eastAsia"/>
          <w:sz w:val="32"/>
          <w:szCs w:val="32"/>
          <w:lang w:eastAsia="zh-CN"/>
        </w:rPr>
        <w:t>科室</w:t>
      </w:r>
      <w:r>
        <w:rPr>
          <w:rFonts w:ascii="仿宋_GB2312" w:eastAsia="仿宋_GB2312"/>
          <w:sz w:val="32"/>
          <w:szCs w:val="32"/>
          <w:lang w:eastAsia="zh-CN"/>
        </w:rPr>
        <w:t>，分别是：综合办公室、文化体育股、广播电视股、旅游股、文物保护股。</w:t>
      </w:r>
    </w:p>
    <w:p w14:paraId="235DFAEB" w14:textId="77777777" w:rsidR="00D84E18" w:rsidRDefault="00000000">
      <w:pPr>
        <w:rPr>
          <w:rFonts w:hint="eastAsia"/>
          <w:lang w:eastAsia="zh-CN"/>
        </w:rPr>
      </w:pPr>
      <w:r>
        <w:rPr>
          <w:sz w:val="0"/>
          <w:szCs w:val="0"/>
          <w:lang w:eastAsia="zh-CN"/>
        </w:rPr>
        <w:br w:type="page"/>
      </w:r>
    </w:p>
    <w:p w14:paraId="676FD499" w14:textId="77777777" w:rsidR="00D84E18"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483BD982" w14:textId="77777777" w:rsidR="00D84E1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3B142798"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2024年度收入总计2,680.45万元，其中：本年收入合计2,655.60万元，使用非财政拨款结余（含专用结余）0.00万元，年初结转和结余24.84万元。</w:t>
      </w:r>
    </w:p>
    <w:p w14:paraId="0F3FC41E"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2024年度支出总计2,680.45万元，其中：本年支出合计2,446.28万元，结余分配0.00万元，年末结转和结余234.17万元。</w:t>
      </w:r>
    </w:p>
    <w:p w14:paraId="1C537AD5"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收入支出总体与上年相比，增加454.73万元，增长20.43%，主要原因是：</w:t>
      </w:r>
      <w:r>
        <w:rPr>
          <w:rFonts w:ascii="仿宋_GB2312" w:eastAsia="仿宋_GB2312" w:hint="eastAsia"/>
          <w:sz w:val="32"/>
          <w:szCs w:val="32"/>
          <w:lang w:eastAsia="zh-CN"/>
        </w:rPr>
        <w:t>本年增加</w:t>
      </w:r>
      <w:r>
        <w:rPr>
          <w:rFonts w:ascii="仿宋_GB2312" w:eastAsia="仿宋_GB2312"/>
          <w:sz w:val="32"/>
          <w:szCs w:val="32"/>
          <w:lang w:eastAsia="zh-CN"/>
        </w:rPr>
        <w:t>自治区彩票公益金支持体育事业专项资金、中央支持地方公共文化服务体系建设补助资金（文化润疆重点工程）、中央集中彩票公益金支持体育事业专项资金</w:t>
      </w:r>
      <w:r>
        <w:rPr>
          <w:rFonts w:ascii="仿宋_GB2312" w:eastAsia="仿宋_GB2312" w:hint="eastAsia"/>
          <w:sz w:val="32"/>
          <w:szCs w:val="32"/>
          <w:lang w:eastAsia="zh-CN"/>
        </w:rPr>
        <w:t>等项目经费</w:t>
      </w:r>
      <w:r>
        <w:rPr>
          <w:rFonts w:ascii="仿宋_GB2312" w:eastAsia="仿宋_GB2312"/>
          <w:sz w:val="32"/>
          <w:szCs w:val="32"/>
          <w:lang w:eastAsia="zh-CN"/>
        </w:rPr>
        <w:t>。</w:t>
      </w:r>
    </w:p>
    <w:p w14:paraId="499BFF3E" w14:textId="77777777" w:rsidR="00D84E1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009BBA67"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2,655.60万元，其中：财政拨款收入1,425.52万元,占53.68%；上级补助收入0.00万元,占0.00%；事业收入0.00万元，占0.00%；经营收入0.00万元,占0.00%；附属单位上缴收入0.00万元，占0.00%；其他收入1,230.08万元，占46.32%。</w:t>
      </w:r>
    </w:p>
    <w:p w14:paraId="714AC2D4" w14:textId="77777777" w:rsidR="00D84E1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5C212ECF"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本年支出2,446.28万元，其中：基本支出819.25万元，占33.49%；项目支出1,627.02万元，占66.51%；上缴上级支出0.00万元，占0.00%；经营支出0.00万元，占0.00%；对附属单位补助支出0.00万元，占0.00%。</w:t>
      </w:r>
    </w:p>
    <w:p w14:paraId="000DA0E2" w14:textId="77777777" w:rsidR="00D84E1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25E19DE0"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1,425.52万元，其中：年初财政拨款结转和结余0.00万元，本年财政拨款收入1,425.52万元。财政拨款支出总计1,425.52万元，其中：年末财政拨款结转和结余0.00万元，本年财政拨款支出1,425.52万元。</w:t>
      </w:r>
    </w:p>
    <w:p w14:paraId="5B724E73"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财政拨款收入支出总体与上年相比，增加24.01万元，增长1.71%，主要原因是：</w:t>
      </w:r>
      <w:r>
        <w:rPr>
          <w:rFonts w:ascii="仿宋_GB2312" w:eastAsia="仿宋_GB2312" w:hint="eastAsia"/>
          <w:sz w:val="32"/>
          <w:szCs w:val="32"/>
          <w:lang w:eastAsia="zh-CN"/>
        </w:rPr>
        <w:t>本年增加</w:t>
      </w:r>
      <w:r>
        <w:rPr>
          <w:rFonts w:ascii="仿宋_GB2312" w:eastAsia="仿宋_GB2312"/>
          <w:sz w:val="32"/>
          <w:szCs w:val="32"/>
          <w:lang w:eastAsia="zh-CN"/>
        </w:rPr>
        <w:t>自治区彩票公益金支持体育</w:t>
      </w:r>
      <w:r>
        <w:rPr>
          <w:rFonts w:ascii="仿宋_GB2312" w:eastAsia="仿宋_GB2312"/>
          <w:sz w:val="32"/>
          <w:szCs w:val="32"/>
          <w:lang w:eastAsia="zh-CN"/>
        </w:rPr>
        <w:lastRenderedPageBreak/>
        <w:t>事业专项资金、中央支持地方公共文化服务体系建设补助资金（文化润疆重点工程）、中央集中彩票公益金支持体育事业专项资金</w:t>
      </w:r>
      <w:r>
        <w:rPr>
          <w:rFonts w:ascii="仿宋_GB2312" w:eastAsia="仿宋_GB2312" w:hint="eastAsia"/>
          <w:sz w:val="32"/>
          <w:szCs w:val="32"/>
          <w:lang w:eastAsia="zh-CN"/>
        </w:rPr>
        <w:t>等项目经费</w:t>
      </w:r>
      <w:r>
        <w:rPr>
          <w:rFonts w:ascii="仿宋_GB2312" w:eastAsia="仿宋_GB2312"/>
          <w:sz w:val="32"/>
          <w:szCs w:val="32"/>
          <w:lang w:eastAsia="zh-CN"/>
        </w:rPr>
        <w:t>。与年初预算相比，年初预算数823.66万元，决算数1,425.52万元，预决算差异率73.07%，主要原因是：年中追加自治区彩票公益金支持体育事业专项资金、中央支持地方公共文化服务体系建设补助资金（文化润疆重点工程）、中央集中彩票公益金支持体育事业专项资金</w:t>
      </w:r>
      <w:r>
        <w:rPr>
          <w:rFonts w:ascii="仿宋_GB2312" w:eastAsia="仿宋_GB2312" w:hint="eastAsia"/>
          <w:sz w:val="32"/>
          <w:szCs w:val="32"/>
          <w:lang w:eastAsia="zh-CN"/>
        </w:rPr>
        <w:t>等项目经费</w:t>
      </w:r>
      <w:r>
        <w:rPr>
          <w:rFonts w:ascii="仿宋_GB2312" w:eastAsia="仿宋_GB2312"/>
          <w:sz w:val="32"/>
          <w:szCs w:val="32"/>
          <w:lang w:eastAsia="zh-CN"/>
        </w:rPr>
        <w:t>。</w:t>
      </w:r>
    </w:p>
    <w:p w14:paraId="4B388278" w14:textId="77777777" w:rsidR="00D84E1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51F216A0" w14:textId="77777777" w:rsidR="00D84E18"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4F5ADA95"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2024年度一般公共预算财政拨款支出868.93万元，占本年支出合计的35.52%。与上年相比，减少337.54万元，下降27.98%，主要原因是：</w:t>
      </w:r>
      <w:r>
        <w:rPr>
          <w:rFonts w:ascii="仿宋_GB2312" w:eastAsia="仿宋_GB2312" w:hint="eastAsia"/>
          <w:sz w:val="32"/>
          <w:szCs w:val="32"/>
          <w:lang w:eastAsia="zh-CN"/>
        </w:rPr>
        <w:t>本年减少</w:t>
      </w:r>
      <w:r>
        <w:rPr>
          <w:rFonts w:ascii="仿宋_GB2312" w:eastAsia="仿宋_GB2312"/>
          <w:sz w:val="32"/>
          <w:szCs w:val="32"/>
          <w:lang w:eastAsia="zh-CN"/>
        </w:rPr>
        <w:t>多功能影剧院建设项目前期费、文体局三馆工程项目经费</w:t>
      </w:r>
      <w:r>
        <w:rPr>
          <w:rFonts w:ascii="仿宋_GB2312" w:eastAsia="仿宋_GB2312" w:hint="eastAsia"/>
          <w:sz w:val="32"/>
          <w:szCs w:val="32"/>
          <w:lang w:eastAsia="zh-CN"/>
        </w:rPr>
        <w:t>等</w:t>
      </w:r>
      <w:r>
        <w:rPr>
          <w:rFonts w:ascii="仿宋_GB2312" w:eastAsia="仿宋_GB2312"/>
          <w:sz w:val="32"/>
          <w:szCs w:val="32"/>
          <w:lang w:eastAsia="zh-CN"/>
        </w:rPr>
        <w:t>。与年初预算相比，年初预算数718.66万元，决算数868.93万元，预决算差异率20.91%，主要原因是：年中追加少数民族和边疆地区文化安全补助资金、自治区广播电视村村通运行维护聘用人员项目经费</w:t>
      </w:r>
      <w:r>
        <w:rPr>
          <w:rFonts w:ascii="仿宋_GB2312" w:eastAsia="仿宋_GB2312" w:hint="eastAsia"/>
          <w:sz w:val="32"/>
          <w:szCs w:val="32"/>
          <w:lang w:eastAsia="zh-CN"/>
        </w:rPr>
        <w:t>、</w:t>
      </w:r>
      <w:r>
        <w:rPr>
          <w:rFonts w:ascii="仿宋_GB2312" w:eastAsia="仿宋_GB2312"/>
          <w:sz w:val="32"/>
          <w:szCs w:val="32"/>
          <w:lang w:eastAsia="zh-CN"/>
        </w:rPr>
        <w:t>自治区驻村工作专项经费</w:t>
      </w:r>
      <w:r>
        <w:rPr>
          <w:rFonts w:ascii="仿宋_GB2312" w:eastAsia="仿宋_GB2312" w:hint="eastAsia"/>
          <w:sz w:val="32"/>
          <w:szCs w:val="32"/>
          <w:lang w:eastAsia="zh-CN"/>
        </w:rPr>
        <w:t>、</w:t>
      </w:r>
      <w:r>
        <w:rPr>
          <w:rFonts w:ascii="仿宋_GB2312" w:eastAsia="仿宋_GB2312"/>
          <w:sz w:val="32"/>
          <w:szCs w:val="32"/>
          <w:lang w:eastAsia="zh-CN"/>
        </w:rPr>
        <w:t>中央支持地方公共文化服务体系建设补助资金（文化润疆重点工程）</w:t>
      </w:r>
      <w:r>
        <w:rPr>
          <w:rFonts w:ascii="仿宋_GB2312" w:eastAsia="仿宋_GB2312" w:hint="eastAsia"/>
          <w:sz w:val="32"/>
          <w:szCs w:val="32"/>
          <w:lang w:eastAsia="zh-CN"/>
        </w:rPr>
        <w:t>等项目经费</w:t>
      </w:r>
      <w:r>
        <w:rPr>
          <w:rFonts w:ascii="仿宋_GB2312" w:eastAsia="仿宋_GB2312"/>
          <w:sz w:val="32"/>
          <w:szCs w:val="32"/>
          <w:lang w:eastAsia="zh-CN"/>
        </w:rPr>
        <w:t>。</w:t>
      </w:r>
    </w:p>
    <w:p w14:paraId="6B805387" w14:textId="77777777" w:rsidR="00D84E18"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3511543C"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文化旅游体育与传媒支出（类）836.38万元，占96.25%。</w:t>
      </w:r>
    </w:p>
    <w:p w14:paraId="74D954BD"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社会保障和就业支出（类）21.35万元，占2.46%。</w:t>
      </w:r>
    </w:p>
    <w:p w14:paraId="5094D9C9"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其他支出（类）11.20万元，占1.29%。</w:t>
      </w:r>
    </w:p>
    <w:p w14:paraId="7973C90F" w14:textId="77777777" w:rsidR="00D84E18"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69F54ADE" w14:textId="77777777" w:rsidR="00D84E1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1、文化旅游体育与传媒支出（类）文化和旅游（款）行政运行（项）：支出决算数为514.46万元，比上年决算增加17.55万元，增长3.53%，主要原因是：本年</w:t>
      </w:r>
      <w:r>
        <w:rPr>
          <w:rFonts w:ascii="仿宋_GB2312" w:eastAsia="仿宋_GB2312" w:hint="eastAsia"/>
          <w:sz w:val="32"/>
          <w:szCs w:val="32"/>
          <w:lang w:eastAsia="zh-CN"/>
        </w:rPr>
        <w:t>在职</w:t>
      </w:r>
      <w:r>
        <w:rPr>
          <w:rFonts w:ascii="仿宋_GB2312" w:eastAsia="仿宋_GB2312"/>
          <w:sz w:val="32"/>
          <w:szCs w:val="32"/>
          <w:lang w:eastAsia="zh-CN"/>
        </w:rPr>
        <w:t>人员薪资调增，相应增加人员薪资，津贴补贴，奖金</w:t>
      </w:r>
      <w:r>
        <w:rPr>
          <w:rFonts w:ascii="仿宋_GB2312" w:eastAsia="仿宋_GB2312" w:hint="eastAsia"/>
          <w:sz w:val="32"/>
          <w:szCs w:val="32"/>
          <w:lang w:eastAsia="zh-CN"/>
        </w:rPr>
        <w:t>等人员经费</w:t>
      </w:r>
      <w:r>
        <w:rPr>
          <w:rFonts w:ascii="仿宋_GB2312" w:eastAsia="仿宋_GB2312"/>
          <w:sz w:val="32"/>
          <w:szCs w:val="32"/>
          <w:lang w:eastAsia="zh-CN"/>
        </w:rPr>
        <w:t>。</w:t>
      </w:r>
    </w:p>
    <w:p w14:paraId="024621C2" w14:textId="77777777" w:rsidR="00D84E1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2、文化旅游体育与传媒支出（类）文化和旅游（款）群众文化（项）：支出决算数为0.00万元，比上年决算减少</w:t>
      </w:r>
      <w:r>
        <w:rPr>
          <w:rFonts w:ascii="仿宋_GB2312" w:eastAsia="仿宋_GB2312"/>
          <w:sz w:val="32"/>
          <w:szCs w:val="32"/>
          <w:lang w:eastAsia="zh-CN"/>
        </w:rPr>
        <w:lastRenderedPageBreak/>
        <w:t>300.00万元，下降100.00%，主要原因是：</w:t>
      </w:r>
      <w:r>
        <w:rPr>
          <w:rFonts w:ascii="仿宋_GB2312" w:eastAsia="仿宋_GB2312" w:hint="eastAsia"/>
          <w:sz w:val="32"/>
          <w:szCs w:val="32"/>
          <w:lang w:eastAsia="zh-CN"/>
        </w:rPr>
        <w:t>本年减少</w:t>
      </w:r>
      <w:r>
        <w:rPr>
          <w:rFonts w:ascii="仿宋_GB2312" w:eastAsia="仿宋_GB2312"/>
          <w:sz w:val="32"/>
          <w:szCs w:val="32"/>
          <w:lang w:eastAsia="zh-CN"/>
        </w:rPr>
        <w:t>多功能影剧院建设项目前期费、文体局三馆工程项目经费</w:t>
      </w:r>
      <w:r>
        <w:rPr>
          <w:rFonts w:ascii="仿宋_GB2312" w:eastAsia="仿宋_GB2312" w:hint="eastAsia"/>
          <w:sz w:val="32"/>
          <w:szCs w:val="32"/>
          <w:lang w:eastAsia="zh-CN"/>
        </w:rPr>
        <w:t>等</w:t>
      </w:r>
      <w:r>
        <w:rPr>
          <w:rFonts w:ascii="仿宋_GB2312" w:eastAsia="仿宋_GB2312"/>
          <w:sz w:val="32"/>
          <w:szCs w:val="32"/>
          <w:lang w:eastAsia="zh-CN"/>
        </w:rPr>
        <w:t>。</w:t>
      </w:r>
    </w:p>
    <w:p w14:paraId="5789D3A9" w14:textId="77777777" w:rsidR="00D84E1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3、文化旅游体育与传媒支出（类）文化和旅游（款）其他文化和旅游支出（项）：支出决算数为123.89万元，比上年决算增加55.78万元，增长81.90%，主要原因是：</w:t>
      </w:r>
      <w:r>
        <w:rPr>
          <w:rFonts w:ascii="仿宋_GB2312" w:eastAsia="仿宋_GB2312" w:hint="eastAsia"/>
          <w:sz w:val="32"/>
          <w:szCs w:val="32"/>
          <w:lang w:eastAsia="zh-CN"/>
        </w:rPr>
        <w:t>本年增加</w:t>
      </w:r>
      <w:r>
        <w:rPr>
          <w:rFonts w:ascii="仿宋_GB2312" w:eastAsia="仿宋_GB2312"/>
          <w:sz w:val="32"/>
          <w:szCs w:val="32"/>
          <w:lang w:eastAsia="zh-CN"/>
        </w:rPr>
        <w:t>中央补助地方公共文化服务体系建设补助资金、</w:t>
      </w:r>
      <w:r>
        <w:rPr>
          <w:rFonts w:ascii="仿宋_GB2312" w:eastAsia="仿宋_GB2312"/>
          <w:sz w:val="32"/>
          <w:szCs w:val="32"/>
          <w:lang w:eastAsia="zh-CN"/>
        </w:rPr>
        <w:t>“</w:t>
      </w:r>
      <w:r>
        <w:rPr>
          <w:rFonts w:ascii="仿宋_GB2312" w:eastAsia="仿宋_GB2312"/>
          <w:sz w:val="32"/>
          <w:szCs w:val="32"/>
          <w:lang w:eastAsia="zh-CN"/>
        </w:rPr>
        <w:t>辉煌七十年奋进新时代</w:t>
      </w:r>
      <w:r>
        <w:rPr>
          <w:rFonts w:ascii="仿宋_GB2312" w:eastAsia="仿宋_GB2312"/>
          <w:sz w:val="32"/>
          <w:szCs w:val="32"/>
          <w:lang w:eastAsia="zh-CN"/>
        </w:rPr>
        <w:t>”</w:t>
      </w:r>
      <w:r>
        <w:rPr>
          <w:rFonts w:ascii="仿宋_GB2312" w:eastAsia="仿宋_GB2312"/>
          <w:sz w:val="32"/>
          <w:szCs w:val="32"/>
          <w:lang w:eastAsia="zh-CN"/>
        </w:rPr>
        <w:t>自治县成立70周年经费。</w:t>
      </w:r>
    </w:p>
    <w:p w14:paraId="5D89DF79" w14:textId="77777777" w:rsidR="00D84E1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4、文化旅游体育与传媒支出（类）文物（款）文物保护（项）：支出决算数为38.40万元，比上年决算减少59.99万元，下降60.97%，主要原因是：</w:t>
      </w:r>
      <w:r>
        <w:rPr>
          <w:rFonts w:ascii="仿宋_GB2312" w:eastAsia="仿宋_GB2312" w:hint="eastAsia"/>
          <w:sz w:val="32"/>
          <w:szCs w:val="32"/>
          <w:lang w:eastAsia="zh-CN"/>
        </w:rPr>
        <w:t>本年减少单位</w:t>
      </w:r>
      <w:r>
        <w:rPr>
          <w:rFonts w:ascii="仿宋_GB2312" w:eastAsia="仿宋_GB2312"/>
          <w:sz w:val="32"/>
          <w:szCs w:val="32"/>
          <w:lang w:eastAsia="zh-CN"/>
        </w:rPr>
        <w:t>文物保护与利用项目资金。</w:t>
      </w:r>
    </w:p>
    <w:p w14:paraId="0D4F1714" w14:textId="77777777" w:rsidR="00D84E1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5、文化旅游体育与传媒支出（类）体育（款）体育场馆（项）：支出决算数为48.95万元，比上年决算减少79.50万元，下降61.89%，主要原因是：</w:t>
      </w:r>
      <w:r>
        <w:rPr>
          <w:rFonts w:ascii="仿宋_GB2312" w:eastAsia="仿宋_GB2312" w:hint="eastAsia"/>
          <w:sz w:val="32"/>
          <w:szCs w:val="32"/>
          <w:lang w:eastAsia="zh-CN"/>
        </w:rPr>
        <w:t>本年减少</w:t>
      </w:r>
      <w:r>
        <w:rPr>
          <w:rFonts w:ascii="仿宋_GB2312" w:eastAsia="仿宋_GB2312"/>
          <w:sz w:val="32"/>
          <w:szCs w:val="32"/>
          <w:lang w:eastAsia="zh-CN"/>
        </w:rPr>
        <w:t>县级公共体育场田径跑道和足球场建设尾款。</w:t>
      </w:r>
    </w:p>
    <w:p w14:paraId="2E34FFE2" w14:textId="77777777" w:rsidR="00D84E1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6、文化旅游体育与传媒支出（类）体育（款）群众体育（项）：支出决算数为0.00万元，比上年决算减少10.00万元，下降100.00%，主要原因是：</w:t>
      </w:r>
      <w:r>
        <w:rPr>
          <w:rFonts w:ascii="仿宋_GB2312" w:eastAsia="仿宋_GB2312" w:hint="eastAsia"/>
          <w:sz w:val="32"/>
          <w:szCs w:val="32"/>
          <w:lang w:eastAsia="zh-CN"/>
        </w:rPr>
        <w:t>本年减少</w:t>
      </w:r>
      <w:r>
        <w:rPr>
          <w:rFonts w:ascii="仿宋_GB2312" w:eastAsia="仿宋_GB2312"/>
          <w:sz w:val="32"/>
          <w:szCs w:val="32"/>
          <w:lang w:eastAsia="zh-CN"/>
        </w:rPr>
        <w:t>全民健身系列赛事活动经费。</w:t>
      </w:r>
    </w:p>
    <w:p w14:paraId="42493B9F" w14:textId="77777777" w:rsidR="00D84E1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7、文化旅游体育与传媒支出（类）广播电视（款）其他广播电视支出（项）：支出决算数为13.78万元，比上年决算减少0.23万元，下降1.64%，主要原因是：</w:t>
      </w:r>
      <w:r>
        <w:rPr>
          <w:rFonts w:ascii="仿宋_GB2312" w:eastAsia="仿宋_GB2312" w:hint="eastAsia"/>
          <w:sz w:val="32"/>
          <w:szCs w:val="32"/>
          <w:lang w:eastAsia="zh-CN"/>
        </w:rPr>
        <w:t>本年减少</w:t>
      </w:r>
      <w:r>
        <w:rPr>
          <w:rFonts w:ascii="仿宋_GB2312" w:eastAsia="仿宋_GB2312"/>
          <w:sz w:val="32"/>
          <w:szCs w:val="32"/>
          <w:lang w:eastAsia="zh-CN"/>
        </w:rPr>
        <w:t>自治区广播电视村村通运行维护聘用人员</w:t>
      </w:r>
      <w:r>
        <w:rPr>
          <w:rFonts w:ascii="仿宋_GB2312" w:eastAsia="仿宋_GB2312" w:hint="eastAsia"/>
          <w:sz w:val="32"/>
          <w:szCs w:val="32"/>
          <w:lang w:eastAsia="zh-CN"/>
        </w:rPr>
        <w:t>经费</w:t>
      </w:r>
      <w:r>
        <w:rPr>
          <w:rFonts w:ascii="仿宋_GB2312" w:eastAsia="仿宋_GB2312"/>
          <w:sz w:val="32"/>
          <w:szCs w:val="32"/>
          <w:lang w:eastAsia="zh-CN"/>
        </w:rPr>
        <w:t>。</w:t>
      </w:r>
    </w:p>
    <w:p w14:paraId="0E811749" w14:textId="77777777" w:rsidR="00D84E1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8、文化旅游体育与传媒支出（类）其他文化旅游体育与传媒支出（款）其他文化旅游体育与传媒支出（项）：支出决算数为96.90万元，比上年决算增加60.36万元，增长165.19%，主要原因是：</w:t>
      </w:r>
      <w:r>
        <w:rPr>
          <w:rFonts w:ascii="仿宋_GB2312" w:eastAsia="仿宋_GB2312" w:hint="eastAsia"/>
          <w:sz w:val="32"/>
          <w:szCs w:val="32"/>
          <w:lang w:eastAsia="zh-CN"/>
        </w:rPr>
        <w:t>本年增加</w:t>
      </w:r>
      <w:r>
        <w:rPr>
          <w:rFonts w:ascii="仿宋_GB2312" w:eastAsia="仿宋_GB2312"/>
          <w:sz w:val="32"/>
          <w:szCs w:val="32"/>
          <w:lang w:eastAsia="zh-CN"/>
        </w:rPr>
        <w:t>自治区旅游发展专项资金、自治区旅游发展专项资金（第四批）、中央支持地方公共文化服务体系建设补助资金（文化润疆重点工程）。</w:t>
      </w:r>
    </w:p>
    <w:p w14:paraId="0966FACE" w14:textId="77777777" w:rsidR="00D84E1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9、社会保障和就业支出（类）行政事业单位养老支出（款）事业单位离退休（项）：支出决算数为0.00万元，比</w:t>
      </w:r>
      <w:r>
        <w:rPr>
          <w:rFonts w:ascii="仿宋_GB2312" w:eastAsia="仿宋_GB2312"/>
          <w:sz w:val="32"/>
          <w:szCs w:val="32"/>
          <w:lang w:eastAsia="zh-CN"/>
        </w:rPr>
        <w:lastRenderedPageBreak/>
        <w:t>上年决算减少8.89万元，下降100.00%，主要原因是：</w:t>
      </w:r>
      <w:r>
        <w:rPr>
          <w:rFonts w:ascii="仿宋_GB2312" w:eastAsia="仿宋_GB2312" w:hint="eastAsia"/>
          <w:sz w:val="32"/>
          <w:szCs w:val="32"/>
          <w:lang w:eastAsia="zh-CN"/>
        </w:rPr>
        <w:t>单位本年功能科目调整，将</w:t>
      </w:r>
      <w:r>
        <w:rPr>
          <w:rFonts w:ascii="仿宋_GB2312" w:eastAsia="仿宋_GB2312"/>
          <w:sz w:val="32"/>
          <w:szCs w:val="32"/>
          <w:lang w:eastAsia="zh-CN"/>
        </w:rPr>
        <w:t>事业单位离退休</w:t>
      </w:r>
      <w:r>
        <w:rPr>
          <w:rFonts w:ascii="仿宋_GB2312" w:eastAsia="仿宋_GB2312" w:hint="eastAsia"/>
          <w:sz w:val="32"/>
          <w:szCs w:val="32"/>
          <w:lang w:eastAsia="zh-CN"/>
        </w:rPr>
        <w:t>款项调整至行政运行款项中核算，导致此项经费减少</w:t>
      </w:r>
      <w:r>
        <w:rPr>
          <w:rFonts w:ascii="仿宋_GB2312" w:eastAsia="仿宋_GB2312"/>
          <w:sz w:val="32"/>
          <w:szCs w:val="32"/>
          <w:lang w:eastAsia="zh-CN"/>
        </w:rPr>
        <w:t>。</w:t>
      </w:r>
    </w:p>
    <w:p w14:paraId="4EB0558D" w14:textId="77777777" w:rsidR="00D84E1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10、社会保障和就业支出（类）行政事业单位养老支出（款）机关事业单位职业年金缴费支出（项）：支出决算数为14.48万元，比上年决算减少12.39万元，下降46.11%，主要原因是：</w:t>
      </w:r>
      <w:bookmarkStart w:id="0" w:name="_Hlk208412698"/>
      <w:r>
        <w:rPr>
          <w:rFonts w:ascii="仿宋_GB2312" w:eastAsia="仿宋_GB2312" w:hint="eastAsia"/>
          <w:sz w:val="32"/>
          <w:szCs w:val="32"/>
          <w:lang w:eastAsia="zh-CN"/>
        </w:rPr>
        <w:t>本年单位</w:t>
      </w:r>
      <w:bookmarkStart w:id="1" w:name="_Hlk209006861"/>
      <w:r>
        <w:rPr>
          <w:rFonts w:ascii="仿宋_GB2312" w:eastAsia="仿宋_GB2312" w:hint="eastAsia"/>
          <w:sz w:val="32"/>
          <w:szCs w:val="32"/>
          <w:lang w:eastAsia="zh-CN"/>
        </w:rPr>
        <w:t>减少一次性职业年金缴费</w:t>
      </w:r>
      <w:bookmarkEnd w:id="0"/>
      <w:bookmarkEnd w:id="1"/>
      <w:r>
        <w:rPr>
          <w:rFonts w:ascii="仿宋_GB2312" w:eastAsia="仿宋_GB2312"/>
          <w:sz w:val="32"/>
          <w:szCs w:val="32"/>
          <w:lang w:eastAsia="zh-CN"/>
        </w:rPr>
        <w:t>。</w:t>
      </w:r>
    </w:p>
    <w:p w14:paraId="5DCEDC36" w14:textId="6EA3EE38" w:rsidR="00D84E1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11、社会保障和就业支出（类）抚恤（款）死亡抚恤（项）：支出决算数为6.87万元，比上年决算增加6.87万元，增长100.00%，主要原因是：</w:t>
      </w:r>
      <w:r>
        <w:rPr>
          <w:rFonts w:ascii="仿宋_GB2312" w:eastAsia="仿宋_GB2312" w:hint="eastAsia"/>
          <w:sz w:val="32"/>
          <w:szCs w:val="32"/>
          <w:lang w:eastAsia="zh-CN"/>
        </w:rPr>
        <w:t>本年增加</w:t>
      </w:r>
      <w:r>
        <w:rPr>
          <w:rFonts w:ascii="仿宋_GB2312" w:eastAsia="仿宋_GB2312"/>
          <w:sz w:val="32"/>
          <w:szCs w:val="32"/>
          <w:lang w:eastAsia="zh-CN"/>
        </w:rPr>
        <w:t>退休人员死亡抚恤金及丧葬费。</w:t>
      </w:r>
    </w:p>
    <w:p w14:paraId="63E2E339" w14:textId="77777777" w:rsidR="00D84E1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12、其他支出（类）其他支出（款）其他支出（项）：支出决算数为11.20万元，比上年决算减少7.10万元，下降38.80%，主要原因是：</w:t>
      </w:r>
      <w:r>
        <w:rPr>
          <w:rFonts w:ascii="仿宋_GB2312" w:eastAsia="仿宋_GB2312" w:hint="eastAsia"/>
          <w:sz w:val="32"/>
          <w:szCs w:val="32"/>
          <w:lang w:eastAsia="zh-CN"/>
        </w:rPr>
        <w:t>本年减少</w:t>
      </w:r>
      <w:r>
        <w:rPr>
          <w:rFonts w:ascii="仿宋_GB2312" w:eastAsia="仿宋_GB2312"/>
          <w:sz w:val="32"/>
          <w:szCs w:val="32"/>
          <w:lang w:eastAsia="zh-CN"/>
        </w:rPr>
        <w:t>自治区驻村工作专项经费。</w:t>
      </w:r>
    </w:p>
    <w:p w14:paraId="1233F939" w14:textId="77777777" w:rsidR="00D84E1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6EECA851"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535.81万元，其中：人员经费514.93万元，包括：基本工资、津贴补贴、奖金、机关事业单位基本养老保险缴费、职业年金缴费、职工基本医疗保险缴费、公务员医疗补助缴费、其他社会保障缴费、住房公积金、其他工资福利支出、退休费、抚恤金、生活补助和奖励金。</w:t>
      </w:r>
    </w:p>
    <w:p w14:paraId="08021681"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公用经费20.88万元，包括：办公费、水费、邮电费、取暖费、差旅费、工会经费和公务用车运行维护费。</w:t>
      </w:r>
    </w:p>
    <w:p w14:paraId="5325F5B4" w14:textId="77777777" w:rsidR="00D84E1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724FE5FC"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2024年度政府性基金预算财政拨款收入总计556.59万元，其中：年初结转和结余0.00万元，本年收入556.59万元。政府性基金预算财政拨款支出总计556.59万元，其中：年末结转和结余0.00万元，本年支出556.59万元。</w:t>
      </w:r>
    </w:p>
    <w:p w14:paraId="7E36EE74"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政府性基金预算财政拨款收入支出总体与上年相比，增加361.54万元，增长185.36%，主要原因是：</w:t>
      </w:r>
      <w:r>
        <w:rPr>
          <w:rFonts w:ascii="仿宋_GB2312" w:eastAsia="仿宋_GB2312" w:hint="eastAsia"/>
          <w:sz w:val="32"/>
          <w:szCs w:val="32"/>
          <w:lang w:eastAsia="zh-CN"/>
        </w:rPr>
        <w:t>本年增加</w:t>
      </w:r>
      <w:r>
        <w:rPr>
          <w:rFonts w:ascii="仿宋_GB2312" w:eastAsia="仿宋_GB2312"/>
          <w:sz w:val="32"/>
          <w:szCs w:val="32"/>
          <w:lang w:eastAsia="zh-CN"/>
        </w:rPr>
        <w:t>中央专项彩票公益金支持地方社会公益事业发展（体育发展）资金</w:t>
      </w:r>
      <w:r>
        <w:rPr>
          <w:rFonts w:ascii="仿宋_GB2312" w:eastAsia="仿宋_GB2312" w:hint="eastAsia"/>
          <w:sz w:val="32"/>
          <w:szCs w:val="32"/>
          <w:lang w:eastAsia="zh-CN"/>
        </w:rPr>
        <w:t>、</w:t>
      </w:r>
      <w:r>
        <w:rPr>
          <w:rFonts w:ascii="仿宋_GB2312" w:eastAsia="仿宋_GB2312"/>
          <w:sz w:val="32"/>
          <w:szCs w:val="32"/>
          <w:lang w:eastAsia="zh-CN"/>
        </w:rPr>
        <w:t>自</w:t>
      </w:r>
      <w:r>
        <w:rPr>
          <w:rFonts w:ascii="仿宋_GB2312" w:eastAsia="仿宋_GB2312"/>
          <w:sz w:val="32"/>
          <w:szCs w:val="32"/>
          <w:lang w:eastAsia="zh-CN"/>
        </w:rPr>
        <w:lastRenderedPageBreak/>
        <w:t>治区彩票公益金支持体育事业专项资金</w:t>
      </w:r>
      <w:r>
        <w:rPr>
          <w:rFonts w:ascii="仿宋_GB2312" w:eastAsia="仿宋_GB2312" w:hint="eastAsia"/>
          <w:sz w:val="32"/>
          <w:szCs w:val="32"/>
          <w:lang w:eastAsia="zh-CN"/>
        </w:rPr>
        <w:t>等</w:t>
      </w:r>
      <w:r>
        <w:rPr>
          <w:rFonts w:ascii="仿宋_GB2312" w:eastAsia="仿宋_GB2312"/>
          <w:sz w:val="32"/>
          <w:szCs w:val="32"/>
          <w:lang w:eastAsia="zh-CN"/>
        </w:rPr>
        <w:t>。与年初预算相比，年初预算数105.00万元，决算数556.59万元，预决算差异率430.09%，主要原因是：年中追加中央专项彩票公益金支持地方社会公益事业发展（体育发展）资金</w:t>
      </w:r>
      <w:r>
        <w:rPr>
          <w:rFonts w:ascii="仿宋_GB2312" w:eastAsia="仿宋_GB2312" w:hint="eastAsia"/>
          <w:sz w:val="32"/>
          <w:szCs w:val="32"/>
          <w:lang w:eastAsia="zh-CN"/>
        </w:rPr>
        <w:t>、</w:t>
      </w:r>
      <w:r>
        <w:rPr>
          <w:rFonts w:ascii="仿宋_GB2312" w:eastAsia="仿宋_GB2312"/>
          <w:sz w:val="32"/>
          <w:szCs w:val="32"/>
          <w:lang w:eastAsia="zh-CN"/>
        </w:rPr>
        <w:t>自治区彩票公益金支持体育事业专项资金</w:t>
      </w:r>
      <w:r>
        <w:rPr>
          <w:rFonts w:ascii="仿宋_GB2312" w:eastAsia="仿宋_GB2312" w:hint="eastAsia"/>
          <w:sz w:val="32"/>
          <w:szCs w:val="32"/>
          <w:lang w:eastAsia="zh-CN"/>
        </w:rPr>
        <w:t>等</w:t>
      </w:r>
      <w:r>
        <w:rPr>
          <w:rFonts w:ascii="仿宋_GB2312" w:eastAsia="仿宋_GB2312"/>
          <w:sz w:val="32"/>
          <w:szCs w:val="32"/>
          <w:lang w:eastAsia="zh-CN"/>
        </w:rPr>
        <w:t>。</w:t>
      </w:r>
    </w:p>
    <w:p w14:paraId="1C66C65D"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政府性基金预算财政拨款支出556.59万元。</w:t>
      </w:r>
    </w:p>
    <w:p w14:paraId="2DD498C1" w14:textId="77777777" w:rsidR="00D84E1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征地和拆迁补偿支出（项）：支出决算数为0.00万元，比上年决算减少150.01万元，下降100.00%，主要原因是：木垒县叶勒森沙漠景区项目建设林草补偿费减少。</w:t>
      </w:r>
    </w:p>
    <w:p w14:paraId="4FF4FC14" w14:textId="77777777" w:rsidR="00D84E1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2、其他支出（类）彩票公益金安排的支出（款）用于体育事业的彩票公益金支出（项）：支出决算数为556.59万元，比上年决算增加511.56万元，增长1,136.04%，主要原因是：</w:t>
      </w:r>
      <w:r>
        <w:rPr>
          <w:rFonts w:ascii="仿宋_GB2312" w:eastAsia="仿宋_GB2312" w:hint="eastAsia"/>
          <w:sz w:val="32"/>
          <w:szCs w:val="32"/>
          <w:lang w:eastAsia="zh-CN"/>
        </w:rPr>
        <w:t>本年增加</w:t>
      </w:r>
      <w:r>
        <w:rPr>
          <w:rFonts w:ascii="仿宋_GB2312" w:eastAsia="仿宋_GB2312"/>
          <w:sz w:val="32"/>
          <w:szCs w:val="32"/>
          <w:lang w:eastAsia="zh-CN"/>
        </w:rPr>
        <w:t>中央专项彩票公益金支持地方社会公益事业发展（体育发展）资金</w:t>
      </w:r>
      <w:r>
        <w:rPr>
          <w:rFonts w:ascii="仿宋_GB2312" w:eastAsia="仿宋_GB2312" w:hint="eastAsia"/>
          <w:sz w:val="32"/>
          <w:szCs w:val="32"/>
          <w:lang w:eastAsia="zh-CN"/>
        </w:rPr>
        <w:t>、</w:t>
      </w:r>
      <w:r>
        <w:rPr>
          <w:rFonts w:ascii="仿宋_GB2312" w:eastAsia="仿宋_GB2312"/>
          <w:sz w:val="32"/>
          <w:szCs w:val="32"/>
          <w:lang w:eastAsia="zh-CN"/>
        </w:rPr>
        <w:t>自治区彩票公益金支持体育事业专项资金</w:t>
      </w:r>
      <w:r>
        <w:rPr>
          <w:rFonts w:ascii="仿宋_GB2312" w:eastAsia="仿宋_GB2312" w:hint="eastAsia"/>
          <w:sz w:val="32"/>
          <w:szCs w:val="32"/>
          <w:lang w:eastAsia="zh-CN"/>
        </w:rPr>
        <w:t>等。</w:t>
      </w:r>
    </w:p>
    <w:p w14:paraId="04776E8D" w14:textId="77777777" w:rsidR="00D84E1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74D8BE2F"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A04FC4C" w14:textId="77777777" w:rsidR="00D84E1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6C4FC6C0"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经费支出4.50万元，比上年减少0.00万元，下降0.00%，主要原因是：</w:t>
      </w:r>
      <w:r>
        <w:rPr>
          <w:rFonts w:ascii="仿宋_GB2312" w:eastAsia="仿宋_GB2312" w:hint="eastAsia"/>
          <w:sz w:val="32"/>
          <w:szCs w:val="32"/>
          <w:lang w:eastAsia="zh-CN"/>
        </w:rPr>
        <w:t>单位</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w:t>
      </w:r>
      <w:r>
        <w:rPr>
          <w:rFonts w:ascii="仿宋_GB2312" w:eastAsia="仿宋_GB2312" w:hint="eastAsia"/>
          <w:sz w:val="32"/>
          <w:szCs w:val="32"/>
          <w:lang w:eastAsia="zh-CN"/>
        </w:rPr>
        <w:t>与上年对比无差异</w:t>
      </w:r>
      <w:r>
        <w:rPr>
          <w:rFonts w:ascii="仿宋_GB2312" w:eastAsia="仿宋_GB2312"/>
          <w:sz w:val="32"/>
          <w:szCs w:val="32"/>
          <w:lang w:eastAsia="zh-CN"/>
        </w:rPr>
        <w:t>。其中：因公出国（境）费支出0.00万元,占0.00%，与上年相比无变化，主要原因是：</w:t>
      </w:r>
      <w:bookmarkStart w:id="2" w:name="_Hlk207143847"/>
      <w:r>
        <w:rPr>
          <w:rFonts w:ascii="仿宋_GB2312" w:eastAsia="仿宋_GB2312" w:hint="eastAsia"/>
          <w:sz w:val="32"/>
          <w:szCs w:val="32"/>
          <w:lang w:eastAsia="zh-CN"/>
        </w:rPr>
        <w:t>我</w:t>
      </w:r>
      <w:bookmarkStart w:id="3" w:name="_Hlk209026967"/>
      <w:r>
        <w:rPr>
          <w:rFonts w:ascii="仿宋_GB2312" w:eastAsia="仿宋_GB2312" w:hint="eastAsia"/>
          <w:sz w:val="32"/>
          <w:szCs w:val="32"/>
          <w:lang w:eastAsia="zh-CN"/>
        </w:rPr>
        <w:t>单位上年度与本年度均无此项经费</w:t>
      </w:r>
      <w:bookmarkEnd w:id="2"/>
      <w:bookmarkEnd w:id="3"/>
      <w:r>
        <w:rPr>
          <w:rFonts w:ascii="仿宋_GB2312" w:eastAsia="仿宋_GB2312"/>
          <w:sz w:val="32"/>
          <w:szCs w:val="32"/>
          <w:lang w:eastAsia="zh-CN"/>
        </w:rPr>
        <w:t>；公务用车购置及运行维护费支出4.50万元，占100.00%，比上年减少0.00万元，下降0.00%，主要原因是：</w:t>
      </w:r>
      <w:r>
        <w:rPr>
          <w:rFonts w:ascii="仿宋_GB2312" w:eastAsia="仿宋_GB2312" w:hint="eastAsia"/>
          <w:sz w:val="32"/>
          <w:szCs w:val="32"/>
          <w:lang w:eastAsia="zh-CN"/>
        </w:rPr>
        <w:t>单位</w:t>
      </w:r>
      <w:r>
        <w:rPr>
          <w:rFonts w:ascii="仿宋_GB2312" w:eastAsia="仿宋_GB2312"/>
          <w:sz w:val="32"/>
          <w:szCs w:val="32"/>
          <w:lang w:eastAsia="zh-CN"/>
        </w:rPr>
        <w:t>公务用车购置及运行维护费</w:t>
      </w:r>
      <w:r>
        <w:rPr>
          <w:rFonts w:ascii="仿宋_GB2312" w:eastAsia="仿宋_GB2312" w:hint="eastAsia"/>
          <w:sz w:val="32"/>
          <w:szCs w:val="32"/>
          <w:lang w:eastAsia="zh-CN"/>
        </w:rPr>
        <w:t>与上年对比无差异</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4B88971B" w14:textId="77777777" w:rsidR="00D84E1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5219BB41"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因公出国（境）费支出0.00万元，开支内容包括单位本年无此项经费。单位全年安排的因公出国（境）团组0个，因公出国（境）0人次。</w:t>
      </w:r>
    </w:p>
    <w:p w14:paraId="40317B4A"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公务用车购置及运行维护费4.50万元，其中：公务用车购置费0.00万元，公务用车运行维护费4.50万元。公务用车运行维护费开支内容包括</w:t>
      </w:r>
      <w:bookmarkStart w:id="4" w:name="_Hlk207793066"/>
      <w:r>
        <w:rPr>
          <w:rFonts w:ascii="仿宋_GB2312" w:eastAsia="仿宋_GB2312" w:hint="eastAsia"/>
          <w:sz w:val="32"/>
          <w:szCs w:val="32"/>
          <w:lang w:eastAsia="zh-CN"/>
        </w:rPr>
        <w:t>公务用车维修维护费、燃油费、保险费、过路费等</w:t>
      </w:r>
      <w:bookmarkEnd w:id="4"/>
      <w:r>
        <w:rPr>
          <w:rFonts w:ascii="仿宋_GB2312" w:eastAsia="仿宋_GB2312"/>
          <w:sz w:val="32"/>
          <w:szCs w:val="32"/>
          <w:lang w:eastAsia="zh-CN"/>
        </w:rPr>
        <w:t>。公务用车购置数0辆，公务用车保有量5辆。国有资产占用情况中固定资产车辆37辆，与公务用车保有量差异原因是：</w:t>
      </w:r>
      <w:bookmarkStart w:id="5" w:name="_Hlk208411546"/>
      <w:r>
        <w:rPr>
          <w:rFonts w:ascii="仿宋_GB2312" w:eastAsia="仿宋_GB2312" w:hint="eastAsia"/>
          <w:sz w:val="32"/>
          <w:szCs w:val="32"/>
          <w:lang w:eastAsia="zh-CN"/>
        </w:rPr>
        <w:t>差异车辆为一般业务用车32辆，车辆费用未使用财政拨款公务用车运行维护费支付</w:t>
      </w:r>
      <w:bookmarkEnd w:id="5"/>
      <w:r>
        <w:rPr>
          <w:rFonts w:ascii="仿宋_GB2312" w:eastAsia="仿宋_GB2312"/>
          <w:sz w:val="32"/>
          <w:szCs w:val="32"/>
          <w:lang w:eastAsia="zh-CN"/>
        </w:rPr>
        <w:t>。</w:t>
      </w:r>
    </w:p>
    <w:p w14:paraId="45539515"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公务接待费0.00万元，开支内容包括单位本年无此项经费。单位全年安排的国内公务接待0批次，0人次。</w:t>
      </w:r>
    </w:p>
    <w:p w14:paraId="328B203F"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4.50万元，决算数4.50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4.50万元，决算数4.50万元，预决算差异率0.00%，主要原因是：严格按照预算执行，预决算对比无差异；公务接待费全年预算数0.00万元，决算数0.00万元，预决算差异率0.00%，主要原因是：严格按照预算执行，预决算对比无差异。</w:t>
      </w:r>
    </w:p>
    <w:p w14:paraId="1E60CDA8" w14:textId="77777777" w:rsidR="00D84E1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02BE656D" w14:textId="77777777" w:rsidR="00D84E18"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5D45AD56" w14:textId="3DB78B44"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2024年度木垒哈萨克自治县文化体育广播电视和旅游局单位（事业单位）公用经费支出20.88万元，比上年增加8.64万元，增长70.59%，主要原因是：本年单位办公费、水费、邮电费</w:t>
      </w:r>
      <w:r>
        <w:rPr>
          <w:rFonts w:ascii="仿宋_GB2312" w:eastAsia="仿宋_GB2312" w:hint="eastAsia"/>
          <w:sz w:val="32"/>
          <w:szCs w:val="32"/>
          <w:lang w:eastAsia="zh-CN"/>
        </w:rPr>
        <w:t>等较上年</w:t>
      </w:r>
      <w:r>
        <w:rPr>
          <w:rFonts w:ascii="仿宋_GB2312" w:eastAsia="仿宋_GB2312"/>
          <w:sz w:val="32"/>
          <w:szCs w:val="32"/>
          <w:lang w:eastAsia="zh-CN"/>
        </w:rPr>
        <w:t>增加。</w:t>
      </w:r>
    </w:p>
    <w:p w14:paraId="55179290" w14:textId="77777777" w:rsidR="00D84E18"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045E7263"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2024年度政府采购支出总额321.34万元，其中：政府采购货物支出56.34万元、政府采购工程支出0.00万元、政府采购服务支出265.00万元。</w:t>
      </w:r>
    </w:p>
    <w:p w14:paraId="3656EBCC"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授予中小企业合同金额321.34万元，占政府采购支出总额的100.00%，其中：授予小微企业合同金额321.34万元，占政府采购支出总额的100.00%。</w:t>
      </w:r>
    </w:p>
    <w:p w14:paraId="3FA0D4EA" w14:textId="77777777" w:rsidR="00D84E18"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1814ECC0"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截至2024年12月31日，房屋5,023.00平方米，价值1,135.10万元。</w:t>
      </w:r>
      <w:r>
        <w:rPr>
          <w:rFonts w:ascii="仿宋_GB2312" w:eastAsia="仿宋_GB2312"/>
          <w:sz w:val="32"/>
          <w:szCs w:val="32"/>
          <w:lang w:eastAsia="zh-CN"/>
        </w:rPr>
        <w:t>车辆37辆，价值1,233.70万元，其中：副部（省）级及以上领导用车0辆、主要负责人用车0辆、机要通信用车0辆、应急保障用车0辆、执法执勤用车0辆、特种专业技术用车0辆、离退休干部服务用车0辆、其他用车37辆，其他用车主要是：单位</w:t>
      </w:r>
      <w:r>
        <w:rPr>
          <w:rFonts w:ascii="仿宋_GB2312" w:eastAsia="仿宋_GB2312" w:hint="eastAsia"/>
          <w:sz w:val="32"/>
          <w:szCs w:val="32"/>
          <w:lang w:eastAsia="zh-CN"/>
        </w:rPr>
        <w:t>业务</w:t>
      </w:r>
      <w:r>
        <w:rPr>
          <w:rFonts w:ascii="仿宋_GB2312" w:eastAsia="仿宋_GB2312"/>
          <w:sz w:val="32"/>
          <w:szCs w:val="32"/>
          <w:lang w:eastAsia="zh-CN"/>
        </w:rPr>
        <w:t>用车及景区压雪车，垃圾车，吸污车、洒水车等;单价100万元（含）以上设备（不含车辆）5台（套）。</w:t>
      </w:r>
    </w:p>
    <w:p w14:paraId="75CB501F" w14:textId="77777777" w:rsidR="00D84E1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13CDB551"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2,446.28</w:t>
      </w:r>
      <w:r>
        <w:rPr>
          <w:rFonts w:ascii="仿宋_GB2312" w:eastAsia="仿宋_GB2312"/>
          <w:sz w:val="32"/>
          <w:szCs w:val="32"/>
          <w:lang w:eastAsia="zh-CN"/>
        </w:rPr>
        <w:t>万元，实际执行总额</w:t>
      </w:r>
      <w:r>
        <w:rPr>
          <w:rFonts w:ascii="仿宋_GB2312" w:eastAsia="仿宋_GB2312" w:hint="eastAsia"/>
          <w:sz w:val="32"/>
          <w:szCs w:val="32"/>
          <w:lang w:eastAsia="zh-CN"/>
        </w:rPr>
        <w:t>2,446.28</w:t>
      </w:r>
      <w:r>
        <w:rPr>
          <w:rFonts w:ascii="仿宋_GB2312" w:eastAsia="仿宋_GB2312"/>
          <w:sz w:val="32"/>
          <w:szCs w:val="32"/>
          <w:lang w:eastAsia="zh-CN"/>
        </w:rPr>
        <w:t>万元；预算绩效评价项目</w:t>
      </w:r>
      <w:r>
        <w:rPr>
          <w:rFonts w:ascii="仿宋_GB2312" w:eastAsia="仿宋_GB2312" w:hint="eastAsia"/>
          <w:sz w:val="32"/>
          <w:szCs w:val="32"/>
          <w:lang w:eastAsia="zh-CN"/>
        </w:rPr>
        <w:t>12</w:t>
      </w:r>
      <w:r>
        <w:rPr>
          <w:rFonts w:ascii="仿宋_GB2312" w:eastAsia="仿宋_GB2312"/>
          <w:sz w:val="32"/>
          <w:szCs w:val="32"/>
          <w:lang w:eastAsia="zh-CN"/>
        </w:rPr>
        <w:t>个，全年预算数</w:t>
      </w:r>
      <w:r>
        <w:rPr>
          <w:rFonts w:ascii="仿宋_GB2312" w:eastAsia="仿宋_GB2312" w:hint="eastAsia"/>
          <w:sz w:val="32"/>
          <w:szCs w:val="32"/>
          <w:lang w:eastAsia="zh-CN"/>
        </w:rPr>
        <w:t>772.83</w:t>
      </w:r>
      <w:r>
        <w:rPr>
          <w:rFonts w:ascii="仿宋_GB2312" w:eastAsia="仿宋_GB2312"/>
          <w:sz w:val="32"/>
          <w:szCs w:val="32"/>
          <w:lang w:eastAsia="zh-CN"/>
        </w:rPr>
        <w:t>万元，全年执行数</w:t>
      </w:r>
      <w:r>
        <w:rPr>
          <w:rFonts w:ascii="仿宋_GB2312" w:eastAsia="仿宋_GB2312" w:hint="eastAsia"/>
          <w:sz w:val="32"/>
          <w:szCs w:val="32"/>
          <w:lang w:eastAsia="zh-CN"/>
        </w:rPr>
        <w:t>772.74</w:t>
      </w:r>
      <w:r>
        <w:rPr>
          <w:rFonts w:ascii="仿宋_GB2312" w:eastAsia="仿宋_GB2312"/>
          <w:sz w:val="32"/>
          <w:szCs w:val="32"/>
          <w:lang w:eastAsia="zh-CN"/>
        </w:rPr>
        <w:t>万元。预算绩效管理取得的成效：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w:t>
      </w:r>
      <w:r>
        <w:rPr>
          <w:rFonts w:ascii="仿宋_GB2312" w:eastAsia="仿宋_GB2312"/>
          <w:sz w:val="32"/>
          <w:szCs w:val="32"/>
          <w:lang w:eastAsia="zh-CN"/>
        </w:rPr>
        <w:lastRenderedPageBreak/>
        <w:t>问题总结。具体附部门整体支出绩效自评表，项目支出绩效自评表和部门评价报告。</w:t>
      </w:r>
    </w:p>
    <w:p w14:paraId="55B1A83C" w14:textId="77777777" w:rsidR="00D84E18" w:rsidRDefault="00D84E18">
      <w:pPr>
        <w:rPr>
          <w:rFonts w:ascii="宋体" w:eastAsia="宋体" w:hAnsi="宋体" w:cs="宋体" w:hint="eastAsia"/>
          <w:b/>
          <w:bCs/>
          <w:sz w:val="18"/>
          <w:szCs w:val="18"/>
          <w:lang w:eastAsia="zh-CN"/>
        </w:rPr>
      </w:pPr>
      <w:bookmarkStart w:id="6" w:name="_Hlk201836110"/>
    </w:p>
    <w:p w14:paraId="1B8FEE66" w14:textId="77777777" w:rsidR="00D84E18"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t>部门（单位）整体支出绩效目标自评表</w:t>
      </w:r>
    </w:p>
    <w:p w14:paraId="7BB98868"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D84E18" w14:paraId="00D20343"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17B2F751"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47C6A9E1" w14:textId="77777777" w:rsidR="00D84E18"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木垒哈萨克自治县文化体育电视和旅游局</w:t>
            </w:r>
          </w:p>
        </w:tc>
        <w:tc>
          <w:tcPr>
            <w:tcW w:w="284" w:type="dxa"/>
            <w:tcBorders>
              <w:top w:val="nil"/>
              <w:left w:val="nil"/>
              <w:bottom w:val="nil"/>
              <w:right w:val="nil"/>
            </w:tcBorders>
            <w:noWrap/>
            <w:vAlign w:val="center"/>
          </w:tcPr>
          <w:p w14:paraId="2B6FF335" w14:textId="77777777" w:rsidR="00D84E18" w:rsidRDefault="00D84E18">
            <w:pPr>
              <w:rPr>
                <w:rFonts w:ascii="宋体" w:eastAsia="宋体" w:hAnsi="宋体" w:cs="宋体" w:hint="eastAsia"/>
                <w:b/>
                <w:bCs/>
                <w:sz w:val="18"/>
                <w:szCs w:val="18"/>
                <w:lang w:eastAsia="zh-CN"/>
              </w:rPr>
            </w:pPr>
          </w:p>
        </w:tc>
      </w:tr>
      <w:tr w:rsidR="00D84E18" w14:paraId="32DE7729"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3D3CE00"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3F92935E"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752C596B"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14:paraId="416F6557"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14:paraId="698FA407"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46949030"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4C6C4DA4"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71EB5C00"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6D355A84" w14:textId="77777777" w:rsidR="00D84E18" w:rsidRDefault="00D84E18">
            <w:pPr>
              <w:jc w:val="center"/>
              <w:rPr>
                <w:rFonts w:ascii="宋体" w:eastAsia="宋体" w:hAnsi="宋体" w:cs="宋体" w:hint="eastAsia"/>
                <w:b/>
                <w:bCs/>
                <w:sz w:val="18"/>
                <w:szCs w:val="18"/>
              </w:rPr>
            </w:pPr>
          </w:p>
        </w:tc>
      </w:tr>
      <w:tr w:rsidR="00D84E18" w14:paraId="0B6D418D"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1B8E2774" w14:textId="77777777" w:rsidR="00D84E18" w:rsidRDefault="00D84E18">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378C5286"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1D46C02A"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223.92</w:t>
            </w:r>
          </w:p>
        </w:tc>
        <w:tc>
          <w:tcPr>
            <w:tcW w:w="1242" w:type="dxa"/>
            <w:tcBorders>
              <w:top w:val="nil"/>
              <w:left w:val="nil"/>
              <w:bottom w:val="single" w:sz="4" w:space="0" w:color="auto"/>
              <w:right w:val="single" w:sz="4" w:space="0" w:color="auto"/>
            </w:tcBorders>
            <w:vAlign w:val="center"/>
          </w:tcPr>
          <w:p w14:paraId="3E46CACC"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780.82</w:t>
            </w:r>
          </w:p>
        </w:tc>
        <w:tc>
          <w:tcPr>
            <w:tcW w:w="1417" w:type="dxa"/>
            <w:tcBorders>
              <w:top w:val="nil"/>
              <w:left w:val="nil"/>
              <w:bottom w:val="single" w:sz="4" w:space="0" w:color="auto"/>
              <w:right w:val="single" w:sz="4" w:space="0" w:color="auto"/>
            </w:tcBorders>
            <w:vAlign w:val="center"/>
          </w:tcPr>
          <w:p w14:paraId="3CDECF26"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780.82</w:t>
            </w:r>
          </w:p>
        </w:tc>
        <w:tc>
          <w:tcPr>
            <w:tcW w:w="1134" w:type="dxa"/>
            <w:tcBorders>
              <w:top w:val="nil"/>
              <w:left w:val="nil"/>
              <w:bottom w:val="single" w:sz="4" w:space="0" w:color="auto"/>
              <w:right w:val="single" w:sz="4" w:space="0" w:color="auto"/>
            </w:tcBorders>
            <w:vAlign w:val="center"/>
          </w:tcPr>
          <w:p w14:paraId="4ABDB2E1"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6A8445EA"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6F7B1C97"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6104ACFD" w14:textId="77777777" w:rsidR="00D84E18" w:rsidRDefault="00D84E18">
            <w:pPr>
              <w:jc w:val="center"/>
              <w:rPr>
                <w:rFonts w:ascii="宋体" w:eastAsia="宋体" w:hAnsi="宋体" w:cs="宋体" w:hint="eastAsia"/>
                <w:b/>
                <w:bCs/>
                <w:sz w:val="18"/>
                <w:szCs w:val="18"/>
              </w:rPr>
            </w:pPr>
          </w:p>
        </w:tc>
      </w:tr>
      <w:tr w:rsidR="00D84E18" w14:paraId="586E5610"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79787751" w14:textId="77777777" w:rsidR="00D84E18" w:rsidRDefault="00D84E18">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D864801"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4384FF4B"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599.74</w:t>
            </w:r>
          </w:p>
        </w:tc>
        <w:tc>
          <w:tcPr>
            <w:tcW w:w="1242" w:type="dxa"/>
            <w:tcBorders>
              <w:top w:val="nil"/>
              <w:left w:val="nil"/>
              <w:bottom w:val="single" w:sz="4" w:space="0" w:color="auto"/>
              <w:right w:val="single" w:sz="4" w:space="0" w:color="auto"/>
            </w:tcBorders>
            <w:vAlign w:val="center"/>
          </w:tcPr>
          <w:p w14:paraId="6042AB2C"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1,665.46</w:t>
            </w:r>
          </w:p>
        </w:tc>
        <w:tc>
          <w:tcPr>
            <w:tcW w:w="1417" w:type="dxa"/>
            <w:tcBorders>
              <w:top w:val="nil"/>
              <w:left w:val="nil"/>
              <w:bottom w:val="single" w:sz="4" w:space="0" w:color="auto"/>
              <w:right w:val="single" w:sz="4" w:space="0" w:color="auto"/>
            </w:tcBorders>
            <w:vAlign w:val="center"/>
          </w:tcPr>
          <w:p w14:paraId="78ADA966"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1,665.46</w:t>
            </w:r>
          </w:p>
        </w:tc>
        <w:tc>
          <w:tcPr>
            <w:tcW w:w="1134" w:type="dxa"/>
            <w:tcBorders>
              <w:top w:val="nil"/>
              <w:left w:val="nil"/>
              <w:bottom w:val="single" w:sz="4" w:space="0" w:color="auto"/>
              <w:right w:val="single" w:sz="4" w:space="0" w:color="auto"/>
            </w:tcBorders>
            <w:vAlign w:val="center"/>
          </w:tcPr>
          <w:p w14:paraId="394895E8" w14:textId="77777777" w:rsidR="00D84E18"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30ABB5D5" w14:textId="77777777" w:rsidR="00D84E18"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66B69F8" w14:textId="77777777" w:rsidR="00D84E18"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21CD34C6" w14:textId="77777777" w:rsidR="00D84E18" w:rsidRDefault="00D84E18">
            <w:pPr>
              <w:jc w:val="center"/>
              <w:rPr>
                <w:rFonts w:ascii="宋体" w:eastAsia="宋体" w:hAnsi="宋体" w:cs="宋体" w:hint="eastAsia"/>
                <w:sz w:val="18"/>
                <w:szCs w:val="18"/>
              </w:rPr>
            </w:pPr>
          </w:p>
        </w:tc>
      </w:tr>
      <w:tr w:rsidR="00D84E18" w14:paraId="40C7908D"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1BE87E41" w14:textId="77777777" w:rsidR="00D84E18" w:rsidRDefault="00D84E18">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140404E"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58EFCF1E"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02E9A97D"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5917CFFD"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019303DE" w14:textId="77777777" w:rsidR="00D84E18"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000815CC" w14:textId="77777777" w:rsidR="00D84E18"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138E4CA" w14:textId="77777777" w:rsidR="00D84E18"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0EADE8C5" w14:textId="77777777" w:rsidR="00D84E18" w:rsidRDefault="00D84E18">
            <w:pPr>
              <w:jc w:val="center"/>
              <w:rPr>
                <w:rFonts w:ascii="宋体" w:eastAsia="宋体" w:hAnsi="宋体" w:cs="宋体" w:hint="eastAsia"/>
                <w:sz w:val="18"/>
                <w:szCs w:val="18"/>
              </w:rPr>
            </w:pPr>
          </w:p>
        </w:tc>
      </w:tr>
      <w:tr w:rsidR="00D84E18" w14:paraId="72225913"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30159E6" w14:textId="77777777" w:rsidR="00D84E18" w:rsidRDefault="00D84E18">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5E29CE1"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01A932CB"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823.66</w:t>
            </w:r>
          </w:p>
        </w:tc>
        <w:tc>
          <w:tcPr>
            <w:tcW w:w="1242" w:type="dxa"/>
            <w:tcBorders>
              <w:top w:val="nil"/>
              <w:left w:val="nil"/>
              <w:bottom w:val="single" w:sz="4" w:space="0" w:color="auto"/>
              <w:right w:val="single" w:sz="4" w:space="0" w:color="auto"/>
            </w:tcBorders>
            <w:vAlign w:val="center"/>
          </w:tcPr>
          <w:p w14:paraId="530E3B0F"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2,446.28</w:t>
            </w:r>
          </w:p>
        </w:tc>
        <w:tc>
          <w:tcPr>
            <w:tcW w:w="1417" w:type="dxa"/>
            <w:tcBorders>
              <w:top w:val="nil"/>
              <w:left w:val="nil"/>
              <w:bottom w:val="single" w:sz="4" w:space="0" w:color="auto"/>
              <w:right w:val="single" w:sz="4" w:space="0" w:color="auto"/>
            </w:tcBorders>
            <w:vAlign w:val="center"/>
          </w:tcPr>
          <w:p w14:paraId="63FC99D2"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2,446.28</w:t>
            </w:r>
          </w:p>
        </w:tc>
        <w:tc>
          <w:tcPr>
            <w:tcW w:w="1134" w:type="dxa"/>
            <w:tcBorders>
              <w:top w:val="nil"/>
              <w:left w:val="nil"/>
              <w:bottom w:val="single" w:sz="4" w:space="0" w:color="auto"/>
              <w:right w:val="single" w:sz="4" w:space="0" w:color="auto"/>
            </w:tcBorders>
            <w:vAlign w:val="center"/>
          </w:tcPr>
          <w:p w14:paraId="6CA5FDC1"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3704C79B"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4D6A4DC4"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0236247C" w14:textId="77777777" w:rsidR="00D84E18" w:rsidRDefault="00D84E18">
            <w:pPr>
              <w:jc w:val="center"/>
              <w:rPr>
                <w:rFonts w:ascii="宋体" w:eastAsia="宋体" w:hAnsi="宋体" w:cs="宋体" w:hint="eastAsia"/>
                <w:sz w:val="18"/>
                <w:szCs w:val="18"/>
              </w:rPr>
            </w:pPr>
          </w:p>
        </w:tc>
      </w:tr>
      <w:tr w:rsidR="00D84E18" w14:paraId="21A27DD1"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AC0184E"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26713032"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5F52A90E"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012C7573" w14:textId="77777777" w:rsidR="00D84E18" w:rsidRDefault="00D84E18">
            <w:pPr>
              <w:rPr>
                <w:rFonts w:ascii="宋体" w:eastAsia="宋体" w:hAnsi="宋体" w:cs="宋体" w:hint="eastAsia"/>
                <w:b/>
                <w:bCs/>
                <w:sz w:val="18"/>
                <w:szCs w:val="18"/>
              </w:rPr>
            </w:pPr>
          </w:p>
        </w:tc>
      </w:tr>
      <w:tr w:rsidR="00D84E18" w14:paraId="3A0E3751"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1C187E0" w14:textId="77777777" w:rsidR="00D84E18" w:rsidRDefault="00D84E18">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2886969F" w14:textId="77777777" w:rsidR="00D84E18"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2024年积极举办送文化下乡活动，开展文化旅游宣传推介活动，深入实施“文化润疆”工程和“旅游兴疆”战略，积极做好文旅产业发展，加强公共文化服务体系建设，丰富农牧民群众文化活动，大力弘扬传承优秀传统文化，继续推进全域旅游建设。加强对景区、文化娱乐场所安全隐患排查，开展群众文化活动，深入推进文化旅游融合发展，推动木垒县文化体育旅游工作高质量可持续发展。</w:t>
            </w:r>
          </w:p>
        </w:tc>
        <w:tc>
          <w:tcPr>
            <w:tcW w:w="4581" w:type="dxa"/>
            <w:gridSpan w:val="4"/>
            <w:tcBorders>
              <w:top w:val="single" w:sz="4" w:space="0" w:color="auto"/>
              <w:left w:val="nil"/>
              <w:bottom w:val="single" w:sz="4" w:space="0" w:color="auto"/>
              <w:right w:val="single" w:sz="4" w:space="0" w:color="auto"/>
            </w:tcBorders>
          </w:tcPr>
          <w:p w14:paraId="4E4D25C1" w14:textId="77777777" w:rsidR="00D84E18"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单位举办了135场送文化下乡活动，开展2场文化旅游宣传推介活动，完成了181次执法检查，开展群众文化活动200场次。丰富了群众的文化活动，提升了公共服务文化水平，深入推进了文化旅游融合发展，推动了木垒县文化体育旅游工作高质量可持续发展。</w:t>
            </w:r>
          </w:p>
        </w:tc>
        <w:tc>
          <w:tcPr>
            <w:tcW w:w="284" w:type="dxa"/>
            <w:tcBorders>
              <w:top w:val="nil"/>
              <w:left w:val="nil"/>
              <w:bottom w:val="nil"/>
              <w:right w:val="nil"/>
            </w:tcBorders>
            <w:noWrap/>
            <w:vAlign w:val="center"/>
          </w:tcPr>
          <w:p w14:paraId="00AE4EB5" w14:textId="77777777" w:rsidR="00D84E18" w:rsidRDefault="00D84E18">
            <w:pPr>
              <w:rPr>
                <w:rFonts w:ascii="宋体" w:eastAsia="宋体" w:hAnsi="宋体" w:cs="宋体" w:hint="eastAsia"/>
                <w:sz w:val="18"/>
                <w:szCs w:val="18"/>
                <w:lang w:eastAsia="zh-CN"/>
              </w:rPr>
            </w:pPr>
          </w:p>
        </w:tc>
      </w:tr>
      <w:tr w:rsidR="00D84E18" w14:paraId="1ED7E943"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4E6CF5CB"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451E4A1B"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360DD416"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14:paraId="4B8E2782"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14:paraId="278E8610"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21B9D381"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70F3BE79"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51DF1427"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76150118" w14:textId="77777777" w:rsidR="00D84E18" w:rsidRDefault="00D84E18">
            <w:pPr>
              <w:rPr>
                <w:rFonts w:ascii="宋体" w:eastAsia="宋体" w:hAnsi="宋体" w:cs="宋体" w:hint="eastAsia"/>
                <w:b/>
                <w:bCs/>
                <w:sz w:val="18"/>
                <w:szCs w:val="18"/>
              </w:rPr>
            </w:pPr>
          </w:p>
        </w:tc>
      </w:tr>
      <w:tr w:rsidR="00D84E18" w14:paraId="2098038C"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5C1C6669"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管理效率</w:t>
            </w:r>
          </w:p>
        </w:tc>
        <w:tc>
          <w:tcPr>
            <w:tcW w:w="1417" w:type="dxa"/>
            <w:vMerge w:val="restart"/>
            <w:tcBorders>
              <w:top w:val="nil"/>
              <w:left w:val="nil"/>
              <w:right w:val="single" w:sz="4" w:space="0" w:color="auto"/>
            </w:tcBorders>
            <w:noWrap/>
            <w:vAlign w:val="center"/>
          </w:tcPr>
          <w:p w14:paraId="4891B764"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19354ABA"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送文化下乡数量</w:t>
            </w:r>
          </w:p>
        </w:tc>
        <w:tc>
          <w:tcPr>
            <w:tcW w:w="1242" w:type="dxa"/>
            <w:tcBorders>
              <w:top w:val="nil"/>
              <w:left w:val="nil"/>
              <w:bottom w:val="single" w:sz="4" w:space="0" w:color="auto"/>
              <w:right w:val="single" w:sz="4" w:space="0" w:color="auto"/>
            </w:tcBorders>
            <w:noWrap/>
            <w:vAlign w:val="center"/>
          </w:tcPr>
          <w:p w14:paraId="2C807B6B"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&gt;=135场次</w:t>
            </w:r>
          </w:p>
        </w:tc>
        <w:tc>
          <w:tcPr>
            <w:tcW w:w="1417" w:type="dxa"/>
            <w:tcBorders>
              <w:top w:val="nil"/>
              <w:left w:val="nil"/>
              <w:bottom w:val="single" w:sz="4" w:space="0" w:color="auto"/>
              <w:right w:val="single" w:sz="4" w:space="0" w:color="auto"/>
            </w:tcBorders>
            <w:noWrap/>
            <w:vAlign w:val="center"/>
          </w:tcPr>
          <w:p w14:paraId="580B740A" w14:textId="77777777" w:rsidR="00D84E18"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2024年承担州绩效考核指标</w:t>
            </w:r>
          </w:p>
        </w:tc>
        <w:tc>
          <w:tcPr>
            <w:tcW w:w="1134" w:type="dxa"/>
            <w:tcBorders>
              <w:top w:val="nil"/>
              <w:left w:val="nil"/>
              <w:bottom w:val="single" w:sz="4" w:space="0" w:color="auto"/>
              <w:right w:val="single" w:sz="4" w:space="0" w:color="auto"/>
            </w:tcBorders>
            <w:noWrap/>
            <w:vAlign w:val="center"/>
          </w:tcPr>
          <w:p w14:paraId="4A6F7800"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315B8612"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135场次</w:t>
            </w:r>
          </w:p>
        </w:tc>
        <w:tc>
          <w:tcPr>
            <w:tcW w:w="720" w:type="dxa"/>
            <w:tcBorders>
              <w:top w:val="nil"/>
              <w:left w:val="nil"/>
              <w:bottom w:val="single" w:sz="4" w:space="0" w:color="auto"/>
              <w:right w:val="single" w:sz="4" w:space="0" w:color="auto"/>
            </w:tcBorders>
            <w:noWrap/>
            <w:vAlign w:val="center"/>
          </w:tcPr>
          <w:p w14:paraId="1F3333DD"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0A59582A" w14:textId="77777777" w:rsidR="00D84E18" w:rsidRDefault="00D84E18">
            <w:pPr>
              <w:jc w:val="center"/>
              <w:rPr>
                <w:rFonts w:ascii="宋体" w:eastAsia="宋体" w:hAnsi="宋体" w:cs="宋体" w:hint="eastAsia"/>
                <w:sz w:val="18"/>
                <w:szCs w:val="18"/>
              </w:rPr>
            </w:pPr>
          </w:p>
        </w:tc>
      </w:tr>
      <w:tr w:rsidR="00D84E18" w14:paraId="424B2DDC"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2CCE5DC"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tcBorders>
              <w:left w:val="nil"/>
              <w:right w:val="single" w:sz="4" w:space="0" w:color="auto"/>
            </w:tcBorders>
            <w:noWrap/>
            <w:vAlign w:val="center"/>
          </w:tcPr>
          <w:p w14:paraId="099ACDCA" w14:textId="77777777" w:rsidR="00D84E18" w:rsidRDefault="00D84E18">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2D57FF3" w14:textId="77777777" w:rsidR="00D84E18"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开展文化旅游宣传推介活动次数</w:t>
            </w:r>
          </w:p>
        </w:tc>
        <w:tc>
          <w:tcPr>
            <w:tcW w:w="1242" w:type="dxa"/>
            <w:tcBorders>
              <w:top w:val="nil"/>
              <w:left w:val="nil"/>
              <w:bottom w:val="single" w:sz="4" w:space="0" w:color="auto"/>
              <w:right w:val="single" w:sz="4" w:space="0" w:color="auto"/>
            </w:tcBorders>
            <w:noWrap/>
            <w:vAlign w:val="center"/>
          </w:tcPr>
          <w:p w14:paraId="239A5547"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&gt;=2场次</w:t>
            </w:r>
          </w:p>
        </w:tc>
        <w:tc>
          <w:tcPr>
            <w:tcW w:w="1417" w:type="dxa"/>
            <w:tcBorders>
              <w:top w:val="nil"/>
              <w:left w:val="nil"/>
              <w:bottom w:val="single" w:sz="4" w:space="0" w:color="auto"/>
              <w:right w:val="single" w:sz="4" w:space="0" w:color="auto"/>
            </w:tcBorders>
            <w:noWrap/>
            <w:vAlign w:val="center"/>
          </w:tcPr>
          <w:p w14:paraId="72C63E5F" w14:textId="77777777" w:rsidR="00D84E18"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木垒哈萨克自治县文化体育广播电视和旅游局2024年工作计划</w:t>
            </w:r>
          </w:p>
        </w:tc>
        <w:tc>
          <w:tcPr>
            <w:tcW w:w="1134" w:type="dxa"/>
            <w:tcBorders>
              <w:top w:val="nil"/>
              <w:left w:val="nil"/>
              <w:bottom w:val="single" w:sz="4" w:space="0" w:color="auto"/>
              <w:right w:val="single" w:sz="4" w:space="0" w:color="auto"/>
            </w:tcBorders>
            <w:noWrap/>
            <w:vAlign w:val="center"/>
          </w:tcPr>
          <w:p w14:paraId="3A53C633"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3AE7622D"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2场次</w:t>
            </w:r>
          </w:p>
        </w:tc>
        <w:tc>
          <w:tcPr>
            <w:tcW w:w="720" w:type="dxa"/>
            <w:tcBorders>
              <w:top w:val="nil"/>
              <w:left w:val="nil"/>
              <w:bottom w:val="single" w:sz="4" w:space="0" w:color="auto"/>
              <w:right w:val="single" w:sz="4" w:space="0" w:color="auto"/>
            </w:tcBorders>
            <w:noWrap/>
            <w:vAlign w:val="center"/>
          </w:tcPr>
          <w:p w14:paraId="59AE3568"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0B43C78D" w14:textId="77777777" w:rsidR="00D84E18" w:rsidRDefault="00D84E18">
            <w:pPr>
              <w:jc w:val="center"/>
              <w:rPr>
                <w:rFonts w:ascii="宋体" w:eastAsia="宋体" w:hAnsi="宋体" w:cs="宋体" w:hint="eastAsia"/>
                <w:sz w:val="18"/>
                <w:szCs w:val="18"/>
              </w:rPr>
            </w:pPr>
          </w:p>
        </w:tc>
      </w:tr>
      <w:tr w:rsidR="00D84E18" w14:paraId="1B5BC1C9" w14:textId="77777777">
        <w:trPr>
          <w:cantSplit/>
          <w:trHeight w:val="740"/>
        </w:trPr>
        <w:tc>
          <w:tcPr>
            <w:tcW w:w="993" w:type="dxa"/>
            <w:vMerge/>
            <w:tcBorders>
              <w:left w:val="single" w:sz="4" w:space="0" w:color="auto"/>
              <w:right w:val="single" w:sz="4" w:space="0" w:color="auto"/>
            </w:tcBorders>
            <w:noWrap/>
            <w:vAlign w:val="center"/>
          </w:tcPr>
          <w:p w14:paraId="592B2F41" w14:textId="77777777" w:rsidR="00D84E18" w:rsidRDefault="00D84E18">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8C0C4C0" w14:textId="77777777" w:rsidR="00D84E18" w:rsidRDefault="00D84E18">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648E86B" w14:textId="77777777" w:rsidR="00D84E18"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对景区、文化娱乐场所进行安全隐患排查数量</w:t>
            </w:r>
          </w:p>
        </w:tc>
        <w:tc>
          <w:tcPr>
            <w:tcW w:w="1242" w:type="dxa"/>
            <w:tcBorders>
              <w:top w:val="nil"/>
              <w:left w:val="nil"/>
              <w:bottom w:val="single" w:sz="4" w:space="0" w:color="auto"/>
              <w:right w:val="single" w:sz="4" w:space="0" w:color="auto"/>
            </w:tcBorders>
            <w:noWrap/>
            <w:vAlign w:val="center"/>
          </w:tcPr>
          <w:p w14:paraId="76093592"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&gt;=181家</w:t>
            </w:r>
          </w:p>
        </w:tc>
        <w:tc>
          <w:tcPr>
            <w:tcW w:w="1417" w:type="dxa"/>
            <w:tcBorders>
              <w:top w:val="nil"/>
              <w:left w:val="nil"/>
              <w:bottom w:val="single" w:sz="4" w:space="0" w:color="auto"/>
              <w:right w:val="single" w:sz="4" w:space="0" w:color="auto"/>
            </w:tcBorders>
            <w:noWrap/>
            <w:vAlign w:val="center"/>
          </w:tcPr>
          <w:p w14:paraId="5A592709" w14:textId="77777777" w:rsidR="00D84E18"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木垒哈萨克自治县文化体育广播电视和旅游局2024年工作计划</w:t>
            </w:r>
          </w:p>
        </w:tc>
        <w:tc>
          <w:tcPr>
            <w:tcW w:w="1134" w:type="dxa"/>
            <w:tcBorders>
              <w:top w:val="nil"/>
              <w:left w:val="nil"/>
              <w:bottom w:val="single" w:sz="4" w:space="0" w:color="auto"/>
              <w:right w:val="single" w:sz="4" w:space="0" w:color="auto"/>
            </w:tcBorders>
            <w:noWrap/>
            <w:vAlign w:val="center"/>
          </w:tcPr>
          <w:p w14:paraId="293B6DFF"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67F78E6D"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181家</w:t>
            </w:r>
          </w:p>
        </w:tc>
        <w:tc>
          <w:tcPr>
            <w:tcW w:w="720" w:type="dxa"/>
            <w:tcBorders>
              <w:top w:val="nil"/>
              <w:left w:val="nil"/>
              <w:bottom w:val="single" w:sz="4" w:space="0" w:color="auto"/>
              <w:right w:val="single" w:sz="4" w:space="0" w:color="auto"/>
            </w:tcBorders>
            <w:noWrap/>
            <w:vAlign w:val="center"/>
          </w:tcPr>
          <w:p w14:paraId="1F1FCDAE"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22225D23" w14:textId="77777777" w:rsidR="00D84E18" w:rsidRDefault="00D84E18">
            <w:pPr>
              <w:jc w:val="center"/>
              <w:rPr>
                <w:rFonts w:ascii="宋体" w:eastAsia="宋体" w:hAnsi="宋体" w:cs="宋体" w:hint="eastAsia"/>
                <w:sz w:val="18"/>
                <w:szCs w:val="18"/>
              </w:rPr>
            </w:pPr>
          </w:p>
        </w:tc>
      </w:tr>
      <w:tr w:rsidR="00D84E18" w14:paraId="4DB12DA0" w14:textId="77777777">
        <w:trPr>
          <w:cantSplit/>
          <w:trHeight w:val="740"/>
        </w:trPr>
        <w:tc>
          <w:tcPr>
            <w:tcW w:w="993" w:type="dxa"/>
            <w:vMerge/>
            <w:tcBorders>
              <w:left w:val="single" w:sz="4" w:space="0" w:color="auto"/>
              <w:right w:val="single" w:sz="4" w:space="0" w:color="auto"/>
            </w:tcBorders>
            <w:noWrap/>
            <w:vAlign w:val="center"/>
          </w:tcPr>
          <w:p w14:paraId="2A260D18" w14:textId="77777777" w:rsidR="00D84E18" w:rsidRDefault="00D84E18">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0D119BA" w14:textId="77777777" w:rsidR="00D84E18" w:rsidRDefault="00D84E18">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0D4BD67" w14:textId="77777777" w:rsidR="00D84E18"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开展群众文化活动场次</w:t>
            </w:r>
          </w:p>
        </w:tc>
        <w:tc>
          <w:tcPr>
            <w:tcW w:w="1242" w:type="dxa"/>
            <w:tcBorders>
              <w:top w:val="nil"/>
              <w:left w:val="nil"/>
              <w:bottom w:val="single" w:sz="4" w:space="0" w:color="auto"/>
              <w:right w:val="single" w:sz="4" w:space="0" w:color="auto"/>
            </w:tcBorders>
            <w:noWrap/>
            <w:vAlign w:val="center"/>
          </w:tcPr>
          <w:p w14:paraId="3C72E12D"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&gt;=200场次</w:t>
            </w:r>
          </w:p>
        </w:tc>
        <w:tc>
          <w:tcPr>
            <w:tcW w:w="1417" w:type="dxa"/>
            <w:tcBorders>
              <w:top w:val="nil"/>
              <w:left w:val="nil"/>
              <w:bottom w:val="single" w:sz="4" w:space="0" w:color="auto"/>
              <w:right w:val="single" w:sz="4" w:space="0" w:color="auto"/>
            </w:tcBorders>
            <w:noWrap/>
            <w:vAlign w:val="center"/>
          </w:tcPr>
          <w:p w14:paraId="1E353D23" w14:textId="77777777" w:rsidR="00D84E18"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木垒哈萨克自治县文化体育广播电视和旅游局2024年工作计划</w:t>
            </w:r>
          </w:p>
        </w:tc>
        <w:tc>
          <w:tcPr>
            <w:tcW w:w="1134" w:type="dxa"/>
            <w:tcBorders>
              <w:top w:val="nil"/>
              <w:left w:val="nil"/>
              <w:bottom w:val="single" w:sz="4" w:space="0" w:color="auto"/>
              <w:right w:val="single" w:sz="4" w:space="0" w:color="auto"/>
            </w:tcBorders>
            <w:noWrap/>
            <w:vAlign w:val="center"/>
          </w:tcPr>
          <w:p w14:paraId="7B772D9F"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261E18A9"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200场次</w:t>
            </w:r>
          </w:p>
        </w:tc>
        <w:tc>
          <w:tcPr>
            <w:tcW w:w="720" w:type="dxa"/>
            <w:tcBorders>
              <w:top w:val="nil"/>
              <w:left w:val="nil"/>
              <w:bottom w:val="single" w:sz="4" w:space="0" w:color="auto"/>
              <w:right w:val="single" w:sz="4" w:space="0" w:color="auto"/>
            </w:tcBorders>
            <w:noWrap/>
            <w:vAlign w:val="center"/>
          </w:tcPr>
          <w:p w14:paraId="6BA4D473"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2D771D70" w14:textId="77777777" w:rsidR="00D84E18" w:rsidRDefault="00D84E18">
            <w:pPr>
              <w:jc w:val="center"/>
              <w:rPr>
                <w:rFonts w:ascii="宋体" w:eastAsia="宋体" w:hAnsi="宋体" w:cs="宋体" w:hint="eastAsia"/>
                <w:sz w:val="18"/>
                <w:szCs w:val="18"/>
              </w:rPr>
            </w:pPr>
          </w:p>
        </w:tc>
      </w:tr>
      <w:tr w:rsidR="00D84E18" w14:paraId="16A994FE"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21302819" w14:textId="77777777" w:rsidR="00D84E18" w:rsidRDefault="00D84E18">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4F7EF9CF" w14:textId="77777777" w:rsidR="00D84E18" w:rsidRDefault="00D84E18">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54252EA" w14:textId="77777777" w:rsidR="00D84E18"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举办旅游从业者培训场次</w:t>
            </w:r>
          </w:p>
        </w:tc>
        <w:tc>
          <w:tcPr>
            <w:tcW w:w="1242" w:type="dxa"/>
            <w:tcBorders>
              <w:top w:val="nil"/>
              <w:left w:val="nil"/>
              <w:bottom w:val="single" w:sz="4" w:space="0" w:color="auto"/>
              <w:right w:val="single" w:sz="4" w:space="0" w:color="auto"/>
            </w:tcBorders>
            <w:noWrap/>
            <w:vAlign w:val="center"/>
          </w:tcPr>
          <w:p w14:paraId="6C73B73E"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=1场次</w:t>
            </w:r>
          </w:p>
        </w:tc>
        <w:tc>
          <w:tcPr>
            <w:tcW w:w="1417" w:type="dxa"/>
            <w:tcBorders>
              <w:top w:val="nil"/>
              <w:left w:val="nil"/>
              <w:bottom w:val="single" w:sz="4" w:space="0" w:color="auto"/>
              <w:right w:val="single" w:sz="4" w:space="0" w:color="auto"/>
            </w:tcBorders>
            <w:noWrap/>
            <w:vAlign w:val="center"/>
          </w:tcPr>
          <w:p w14:paraId="2E49B65E" w14:textId="77777777" w:rsidR="00D84E18"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2024年承担州绩效考核指标</w:t>
            </w:r>
          </w:p>
        </w:tc>
        <w:tc>
          <w:tcPr>
            <w:tcW w:w="1134" w:type="dxa"/>
            <w:tcBorders>
              <w:top w:val="nil"/>
              <w:left w:val="nil"/>
              <w:bottom w:val="single" w:sz="4" w:space="0" w:color="auto"/>
              <w:right w:val="single" w:sz="4" w:space="0" w:color="auto"/>
            </w:tcBorders>
            <w:noWrap/>
            <w:vAlign w:val="center"/>
          </w:tcPr>
          <w:p w14:paraId="5CE5FCE7"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7E241211"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1场次</w:t>
            </w:r>
          </w:p>
        </w:tc>
        <w:tc>
          <w:tcPr>
            <w:tcW w:w="720" w:type="dxa"/>
            <w:tcBorders>
              <w:top w:val="nil"/>
              <w:left w:val="nil"/>
              <w:bottom w:val="single" w:sz="4" w:space="0" w:color="auto"/>
              <w:right w:val="single" w:sz="4" w:space="0" w:color="auto"/>
            </w:tcBorders>
            <w:noWrap/>
            <w:vAlign w:val="center"/>
          </w:tcPr>
          <w:p w14:paraId="48D60272" w14:textId="77777777" w:rsidR="00D84E1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5528BB62" w14:textId="77777777" w:rsidR="00D84E18" w:rsidRDefault="00D84E18">
            <w:pPr>
              <w:jc w:val="center"/>
              <w:rPr>
                <w:rFonts w:ascii="宋体" w:eastAsia="宋体" w:hAnsi="宋体" w:cs="宋体" w:hint="eastAsia"/>
                <w:sz w:val="18"/>
                <w:szCs w:val="18"/>
              </w:rPr>
            </w:pPr>
          </w:p>
        </w:tc>
      </w:tr>
    </w:tbl>
    <w:p w14:paraId="02C58774" w14:textId="77777777" w:rsidR="00D84E1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EEA22F0"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D84E18" w14:paraId="1E257D45" w14:textId="7777777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tcPr>
          <w:p w14:paraId="274B3B11" w14:textId="77777777" w:rsidR="00D84E18" w:rsidRDefault="00000000">
            <w:pPr>
              <w:jc w:val="center"/>
              <w:rPr>
                <w:rFonts w:ascii="宋体" w:eastAsia="宋体" w:hAnsi="宋体" w:cs="宋体" w:hint="eastAsia"/>
                <w:b/>
                <w:bCs/>
                <w:color w:val="000000"/>
                <w:sz w:val="18"/>
                <w:szCs w:val="18"/>
              </w:rPr>
            </w:pPr>
            <w:bookmarkStart w:id="7" w:name="_Hlk201837198"/>
            <w:bookmarkEnd w:id="6"/>
            <w:r>
              <w:rPr>
                <w:rFonts w:ascii="宋体" w:eastAsia="宋体" w:hAnsi="宋体" w:cs="宋体" w:hint="eastAsia"/>
                <w:b/>
                <w:bCs/>
                <w:color w:val="000000"/>
                <w:sz w:val="18"/>
                <w:szCs w:val="18"/>
              </w:rPr>
              <w:t>项目名称</w:t>
            </w:r>
          </w:p>
        </w:tc>
        <w:tc>
          <w:tcPr>
            <w:tcW w:w="4331" w:type="pct"/>
            <w:gridSpan w:val="12"/>
            <w:tcBorders>
              <w:top w:val="single" w:sz="4" w:space="0" w:color="auto"/>
              <w:left w:val="nil"/>
              <w:bottom w:val="single" w:sz="4" w:space="0" w:color="auto"/>
              <w:right w:val="single" w:sz="4" w:space="0" w:color="auto"/>
            </w:tcBorders>
            <w:vAlign w:val="center"/>
          </w:tcPr>
          <w:p w14:paraId="0C25B88C"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2024年“村村通”工程聘用运行维护聘用人员经费</w:t>
            </w:r>
          </w:p>
        </w:tc>
      </w:tr>
      <w:tr w:rsidR="00D84E18" w14:paraId="40E1BAE3" w14:textId="7777777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tcPr>
          <w:p w14:paraId="1F43929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804" w:type="pct"/>
            <w:gridSpan w:val="5"/>
            <w:tcBorders>
              <w:top w:val="single" w:sz="4" w:space="0" w:color="auto"/>
              <w:left w:val="nil"/>
              <w:bottom w:val="single" w:sz="4" w:space="0" w:color="auto"/>
              <w:right w:val="single" w:sz="4" w:space="0" w:color="auto"/>
            </w:tcBorders>
            <w:vAlign w:val="center"/>
          </w:tcPr>
          <w:p w14:paraId="7E5A77A0"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木垒哈萨克自治县文化体育广播电视和旅游局</w:t>
            </w:r>
          </w:p>
        </w:tc>
        <w:tc>
          <w:tcPr>
            <w:tcW w:w="650" w:type="pct"/>
            <w:gridSpan w:val="2"/>
            <w:tcBorders>
              <w:top w:val="single" w:sz="4" w:space="0" w:color="auto"/>
              <w:left w:val="nil"/>
              <w:bottom w:val="single" w:sz="4" w:space="0" w:color="auto"/>
              <w:right w:val="single" w:sz="4" w:space="0" w:color="auto"/>
            </w:tcBorders>
            <w:vAlign w:val="center"/>
          </w:tcPr>
          <w:p w14:paraId="6FAC22B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76" w:type="pct"/>
            <w:gridSpan w:val="5"/>
            <w:tcBorders>
              <w:top w:val="single" w:sz="4" w:space="0" w:color="auto"/>
              <w:left w:val="nil"/>
              <w:bottom w:val="single" w:sz="4" w:space="0" w:color="auto"/>
              <w:right w:val="single" w:sz="4" w:space="0" w:color="auto"/>
            </w:tcBorders>
            <w:vAlign w:val="center"/>
          </w:tcPr>
          <w:p w14:paraId="39BDC956"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木垒哈萨克自治县文化体育电视和旅游局</w:t>
            </w:r>
          </w:p>
        </w:tc>
      </w:tr>
      <w:tr w:rsidR="00D84E18" w14:paraId="08D0E34B" w14:textId="77777777">
        <w:trPr>
          <w:trHeight w:val="380"/>
        </w:trPr>
        <w:tc>
          <w:tcPr>
            <w:tcW w:w="333" w:type="pct"/>
            <w:vMerge w:val="restart"/>
            <w:tcBorders>
              <w:top w:val="nil"/>
              <w:left w:val="single" w:sz="4" w:space="0" w:color="auto"/>
              <w:bottom w:val="single" w:sz="4" w:space="0" w:color="auto"/>
              <w:right w:val="single" w:sz="4" w:space="0" w:color="auto"/>
            </w:tcBorders>
            <w:vAlign w:val="center"/>
          </w:tcPr>
          <w:p w14:paraId="2ECB7DB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69" w:type="pct"/>
            <w:gridSpan w:val="2"/>
            <w:tcBorders>
              <w:top w:val="single" w:sz="4" w:space="0" w:color="auto"/>
              <w:left w:val="nil"/>
              <w:bottom w:val="single" w:sz="4" w:space="0" w:color="auto"/>
              <w:right w:val="single" w:sz="4" w:space="0" w:color="auto"/>
            </w:tcBorders>
            <w:vAlign w:val="center"/>
          </w:tcPr>
          <w:p w14:paraId="4FA2BADC" w14:textId="77777777" w:rsidR="00D84E18" w:rsidRDefault="00D84E18">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tcPr>
          <w:p w14:paraId="30E75A8C"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96" w:type="pct"/>
            <w:gridSpan w:val="3"/>
            <w:tcBorders>
              <w:top w:val="single" w:sz="4" w:space="0" w:color="auto"/>
              <w:left w:val="nil"/>
              <w:bottom w:val="single" w:sz="4" w:space="0" w:color="auto"/>
              <w:right w:val="single" w:sz="4" w:space="0" w:color="auto"/>
            </w:tcBorders>
            <w:vAlign w:val="center"/>
          </w:tcPr>
          <w:p w14:paraId="3689716B"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650" w:type="pct"/>
            <w:gridSpan w:val="2"/>
            <w:tcBorders>
              <w:top w:val="single" w:sz="4" w:space="0" w:color="auto"/>
              <w:left w:val="nil"/>
              <w:bottom w:val="single" w:sz="4" w:space="0" w:color="auto"/>
              <w:right w:val="single" w:sz="4" w:space="0" w:color="auto"/>
            </w:tcBorders>
            <w:vAlign w:val="center"/>
          </w:tcPr>
          <w:p w14:paraId="51D0F76D"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81" w:type="pct"/>
            <w:gridSpan w:val="2"/>
            <w:tcBorders>
              <w:top w:val="nil"/>
              <w:left w:val="nil"/>
              <w:bottom w:val="single" w:sz="4" w:space="0" w:color="auto"/>
              <w:right w:val="single" w:sz="4" w:space="0" w:color="auto"/>
            </w:tcBorders>
            <w:vAlign w:val="center"/>
          </w:tcPr>
          <w:p w14:paraId="58B0FD7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65" w:type="pct"/>
            <w:gridSpan w:val="2"/>
            <w:tcBorders>
              <w:top w:val="single" w:sz="4" w:space="0" w:color="auto"/>
              <w:left w:val="nil"/>
              <w:bottom w:val="single" w:sz="4" w:space="0" w:color="auto"/>
              <w:right w:val="single" w:sz="4" w:space="0" w:color="auto"/>
            </w:tcBorders>
            <w:vAlign w:val="center"/>
          </w:tcPr>
          <w:p w14:paraId="18F8BB83"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9" w:type="pct"/>
            <w:tcBorders>
              <w:top w:val="nil"/>
              <w:left w:val="nil"/>
              <w:bottom w:val="single" w:sz="4" w:space="0" w:color="auto"/>
              <w:right w:val="single" w:sz="4" w:space="0" w:color="auto"/>
            </w:tcBorders>
            <w:vAlign w:val="center"/>
          </w:tcPr>
          <w:p w14:paraId="193E5F0B"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D84E18" w14:paraId="75FE890A"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50AC73DC" w14:textId="77777777" w:rsidR="00D84E18" w:rsidRDefault="00D84E18">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tcPr>
          <w:p w14:paraId="02E5A0EF"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6" w:type="pct"/>
            <w:tcBorders>
              <w:top w:val="single" w:sz="4" w:space="0" w:color="auto"/>
              <w:left w:val="nil"/>
              <w:bottom w:val="single" w:sz="4" w:space="0" w:color="auto"/>
              <w:right w:val="single" w:sz="4" w:space="0" w:color="auto"/>
            </w:tcBorders>
            <w:vAlign w:val="center"/>
          </w:tcPr>
          <w:p w14:paraId="3E5B946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14.52</w:t>
            </w:r>
          </w:p>
        </w:tc>
        <w:tc>
          <w:tcPr>
            <w:tcW w:w="996" w:type="pct"/>
            <w:gridSpan w:val="3"/>
            <w:tcBorders>
              <w:top w:val="single" w:sz="4" w:space="0" w:color="auto"/>
              <w:left w:val="nil"/>
              <w:bottom w:val="single" w:sz="4" w:space="0" w:color="auto"/>
              <w:right w:val="single" w:sz="4" w:space="0" w:color="auto"/>
            </w:tcBorders>
            <w:vAlign w:val="center"/>
          </w:tcPr>
          <w:p w14:paraId="5A598B1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14.52</w:t>
            </w:r>
          </w:p>
        </w:tc>
        <w:tc>
          <w:tcPr>
            <w:tcW w:w="650" w:type="pct"/>
            <w:gridSpan w:val="2"/>
            <w:tcBorders>
              <w:top w:val="single" w:sz="4" w:space="0" w:color="auto"/>
              <w:left w:val="nil"/>
              <w:bottom w:val="single" w:sz="4" w:space="0" w:color="auto"/>
              <w:right w:val="single" w:sz="4" w:space="0" w:color="auto"/>
            </w:tcBorders>
            <w:vAlign w:val="center"/>
          </w:tcPr>
          <w:p w14:paraId="3838CC8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14.52</w:t>
            </w:r>
          </w:p>
        </w:tc>
        <w:tc>
          <w:tcPr>
            <w:tcW w:w="681" w:type="pct"/>
            <w:gridSpan w:val="2"/>
            <w:tcBorders>
              <w:top w:val="nil"/>
              <w:left w:val="nil"/>
              <w:bottom w:val="single" w:sz="4" w:space="0" w:color="auto"/>
              <w:right w:val="single" w:sz="4" w:space="0" w:color="auto"/>
            </w:tcBorders>
            <w:vAlign w:val="center"/>
          </w:tcPr>
          <w:p w14:paraId="760AA66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119F0EC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1E06628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84E18" w14:paraId="10FF39F2"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40DC4715" w14:textId="77777777" w:rsidR="00D84E18" w:rsidRDefault="00D84E18">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tcPr>
          <w:p w14:paraId="5D9FD39C"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6" w:type="pct"/>
            <w:tcBorders>
              <w:top w:val="single" w:sz="4" w:space="0" w:color="auto"/>
              <w:left w:val="nil"/>
              <w:bottom w:val="single" w:sz="4" w:space="0" w:color="auto"/>
              <w:right w:val="single" w:sz="4" w:space="0" w:color="auto"/>
            </w:tcBorders>
            <w:vAlign w:val="center"/>
          </w:tcPr>
          <w:p w14:paraId="5785DF7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14.52</w:t>
            </w:r>
          </w:p>
        </w:tc>
        <w:tc>
          <w:tcPr>
            <w:tcW w:w="996" w:type="pct"/>
            <w:gridSpan w:val="3"/>
            <w:tcBorders>
              <w:top w:val="single" w:sz="4" w:space="0" w:color="auto"/>
              <w:left w:val="nil"/>
              <w:bottom w:val="single" w:sz="4" w:space="0" w:color="auto"/>
              <w:right w:val="single" w:sz="4" w:space="0" w:color="auto"/>
            </w:tcBorders>
            <w:vAlign w:val="center"/>
          </w:tcPr>
          <w:p w14:paraId="45DB93C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14.52</w:t>
            </w:r>
          </w:p>
        </w:tc>
        <w:tc>
          <w:tcPr>
            <w:tcW w:w="650" w:type="pct"/>
            <w:gridSpan w:val="2"/>
            <w:tcBorders>
              <w:top w:val="single" w:sz="4" w:space="0" w:color="auto"/>
              <w:left w:val="nil"/>
              <w:bottom w:val="single" w:sz="4" w:space="0" w:color="auto"/>
              <w:right w:val="single" w:sz="4" w:space="0" w:color="auto"/>
            </w:tcBorders>
            <w:vAlign w:val="center"/>
          </w:tcPr>
          <w:p w14:paraId="13C028A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14.52</w:t>
            </w:r>
          </w:p>
        </w:tc>
        <w:tc>
          <w:tcPr>
            <w:tcW w:w="681" w:type="pct"/>
            <w:gridSpan w:val="2"/>
            <w:tcBorders>
              <w:top w:val="nil"/>
              <w:left w:val="nil"/>
              <w:bottom w:val="single" w:sz="4" w:space="0" w:color="auto"/>
              <w:right w:val="single" w:sz="4" w:space="0" w:color="auto"/>
            </w:tcBorders>
            <w:vAlign w:val="center"/>
          </w:tcPr>
          <w:p w14:paraId="4DE585A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tcPr>
          <w:p w14:paraId="794668A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tcPr>
          <w:p w14:paraId="1D2AE0C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84E18" w14:paraId="38B9BC3B"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2A5EBD1A" w14:textId="77777777" w:rsidR="00D84E18" w:rsidRDefault="00D84E18">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tcPr>
          <w:p w14:paraId="0F894D2A"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6" w:type="pct"/>
            <w:tcBorders>
              <w:top w:val="single" w:sz="4" w:space="0" w:color="auto"/>
              <w:left w:val="nil"/>
              <w:bottom w:val="single" w:sz="4" w:space="0" w:color="auto"/>
              <w:right w:val="single" w:sz="4" w:space="0" w:color="auto"/>
            </w:tcBorders>
            <w:vAlign w:val="center"/>
          </w:tcPr>
          <w:p w14:paraId="2161F90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469A96C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3396E3A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tcPr>
          <w:p w14:paraId="3EA745B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tcPr>
          <w:p w14:paraId="322A807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tcPr>
          <w:p w14:paraId="238ECF7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84E18" w14:paraId="2202440D" w14:textId="77777777">
        <w:trPr>
          <w:trHeight w:val="360"/>
        </w:trPr>
        <w:tc>
          <w:tcPr>
            <w:tcW w:w="333" w:type="pct"/>
            <w:vMerge w:val="restart"/>
            <w:tcBorders>
              <w:top w:val="nil"/>
              <w:left w:val="single" w:sz="4" w:space="0" w:color="auto"/>
              <w:bottom w:val="single" w:sz="4" w:space="0" w:color="auto"/>
              <w:right w:val="single" w:sz="4" w:space="0" w:color="auto"/>
            </w:tcBorders>
            <w:vAlign w:val="center"/>
          </w:tcPr>
          <w:p w14:paraId="4876FF85"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41" w:type="pct"/>
            <w:gridSpan w:val="6"/>
            <w:tcBorders>
              <w:top w:val="single" w:sz="4" w:space="0" w:color="auto"/>
              <w:left w:val="nil"/>
              <w:bottom w:val="single" w:sz="4" w:space="0" w:color="auto"/>
              <w:right w:val="single" w:sz="4" w:space="0" w:color="auto"/>
            </w:tcBorders>
            <w:vAlign w:val="center"/>
          </w:tcPr>
          <w:p w14:paraId="18357439"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26" w:type="pct"/>
            <w:gridSpan w:val="7"/>
            <w:tcBorders>
              <w:top w:val="single" w:sz="4" w:space="0" w:color="auto"/>
              <w:left w:val="nil"/>
              <w:bottom w:val="single" w:sz="4" w:space="0" w:color="auto"/>
              <w:right w:val="single" w:sz="4" w:space="0" w:color="auto"/>
            </w:tcBorders>
            <w:vAlign w:val="center"/>
          </w:tcPr>
          <w:p w14:paraId="55B87F8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D84E18" w14:paraId="28B1D1D8" w14:textId="77777777">
        <w:trPr>
          <w:trHeight w:val="820"/>
        </w:trPr>
        <w:tc>
          <w:tcPr>
            <w:tcW w:w="333" w:type="pct"/>
            <w:vMerge/>
            <w:tcBorders>
              <w:top w:val="nil"/>
              <w:left w:val="single" w:sz="4" w:space="0" w:color="auto"/>
              <w:bottom w:val="single" w:sz="4" w:space="0" w:color="auto"/>
              <w:right w:val="single" w:sz="4" w:space="0" w:color="auto"/>
            </w:tcBorders>
            <w:vAlign w:val="center"/>
          </w:tcPr>
          <w:p w14:paraId="4BF97BEA" w14:textId="77777777" w:rsidR="00D84E18" w:rsidRDefault="00D84E18">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3D13AE01"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教（2023）65号《关于提前下达自治区2024年广播电视“村村通”运行维护聘用人员经费预算的通知。》木垒哈萨克自治县文化体育广播电视和旅游局拨付广播电视“村村通”运行维护聘用人员经费14.52万元，用于聘用广播电视“村村通”运行维护人员2名，项目实施后，保障“村村通”、“户户通”和农村广播“大喇叭”各项设施设备运行维护正常，使广播节目正常安全传输，广大农牧民群众及时收听收看广播电视节目。</w:t>
            </w:r>
          </w:p>
        </w:tc>
        <w:tc>
          <w:tcPr>
            <w:tcW w:w="2526" w:type="pct"/>
            <w:gridSpan w:val="7"/>
            <w:tcBorders>
              <w:top w:val="single" w:sz="4" w:space="0" w:color="auto"/>
              <w:left w:val="nil"/>
              <w:bottom w:val="single" w:sz="4" w:space="0" w:color="auto"/>
              <w:right w:val="single" w:sz="4" w:space="0" w:color="auto"/>
            </w:tcBorders>
            <w:vAlign w:val="center"/>
          </w:tcPr>
          <w:p w14:paraId="370728B7"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14.52万元，通过该项目的实施，聘用广播电视“村村通”运行维护人员2名，补助发放次数12次，项目实施后，提高了基础设施完好率、公共服务稳定性以及提高村民生活便捷性，促进了城乡融合发展、农村经济发展以及促进社会和谐稳定。</w:t>
            </w:r>
          </w:p>
        </w:tc>
      </w:tr>
      <w:tr w:rsidR="00D84E18" w14:paraId="6D5E4FAE" w14:textId="77777777">
        <w:trPr>
          <w:trHeight w:val="820"/>
        </w:trPr>
        <w:tc>
          <w:tcPr>
            <w:tcW w:w="333" w:type="pct"/>
            <w:tcBorders>
              <w:top w:val="nil"/>
              <w:left w:val="single" w:sz="4" w:space="0" w:color="auto"/>
              <w:bottom w:val="single" w:sz="4" w:space="0" w:color="auto"/>
              <w:right w:val="single" w:sz="4" w:space="0" w:color="auto"/>
            </w:tcBorders>
            <w:vAlign w:val="center"/>
          </w:tcPr>
          <w:p w14:paraId="48CC0B62" w14:textId="77777777" w:rsidR="00D84E18" w:rsidRDefault="00D84E18">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56DD861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33" w:type="pct"/>
            <w:tcBorders>
              <w:top w:val="nil"/>
              <w:left w:val="nil"/>
              <w:bottom w:val="single" w:sz="4" w:space="0" w:color="auto"/>
              <w:right w:val="single" w:sz="4" w:space="0" w:color="auto"/>
            </w:tcBorders>
            <w:vAlign w:val="center"/>
          </w:tcPr>
          <w:p w14:paraId="0B6F0CBC"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6" w:type="pct"/>
            <w:tcBorders>
              <w:top w:val="single" w:sz="4" w:space="0" w:color="auto"/>
              <w:left w:val="nil"/>
              <w:bottom w:val="single" w:sz="4" w:space="0" w:color="auto"/>
              <w:right w:val="single" w:sz="4" w:space="0" w:color="auto"/>
            </w:tcBorders>
            <w:vAlign w:val="center"/>
          </w:tcPr>
          <w:p w14:paraId="3E4847FD"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9" w:type="pct"/>
            <w:tcBorders>
              <w:top w:val="nil"/>
              <w:left w:val="nil"/>
              <w:bottom w:val="single" w:sz="4" w:space="0" w:color="auto"/>
              <w:right w:val="single" w:sz="4" w:space="0" w:color="auto"/>
            </w:tcBorders>
            <w:vAlign w:val="center"/>
          </w:tcPr>
          <w:p w14:paraId="75FE7785"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9" w:type="pct"/>
            <w:tcBorders>
              <w:top w:val="nil"/>
              <w:left w:val="nil"/>
              <w:bottom w:val="single" w:sz="4" w:space="0" w:color="auto"/>
              <w:right w:val="single" w:sz="4" w:space="0" w:color="auto"/>
            </w:tcBorders>
            <w:vAlign w:val="center"/>
          </w:tcPr>
          <w:p w14:paraId="3E3C1583"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8" w:type="pct"/>
            <w:tcBorders>
              <w:top w:val="nil"/>
              <w:left w:val="nil"/>
              <w:bottom w:val="single" w:sz="4" w:space="0" w:color="auto"/>
              <w:right w:val="single" w:sz="4" w:space="0" w:color="auto"/>
            </w:tcBorders>
            <w:vAlign w:val="center"/>
          </w:tcPr>
          <w:p w14:paraId="22122785"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33" w:type="pct"/>
            <w:tcBorders>
              <w:top w:val="nil"/>
              <w:left w:val="nil"/>
              <w:bottom w:val="single" w:sz="4" w:space="0" w:color="auto"/>
              <w:right w:val="single" w:sz="4" w:space="0" w:color="auto"/>
            </w:tcBorders>
            <w:vAlign w:val="center"/>
          </w:tcPr>
          <w:p w14:paraId="2D82E67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17" w:type="pct"/>
            <w:tcBorders>
              <w:top w:val="nil"/>
              <w:left w:val="nil"/>
              <w:bottom w:val="single" w:sz="4" w:space="0" w:color="auto"/>
              <w:right w:val="single" w:sz="4" w:space="0" w:color="auto"/>
            </w:tcBorders>
            <w:vAlign w:val="center"/>
          </w:tcPr>
          <w:p w14:paraId="11D14D10"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7" w:type="pct"/>
            <w:tcBorders>
              <w:top w:val="nil"/>
              <w:left w:val="nil"/>
              <w:bottom w:val="single" w:sz="4" w:space="0" w:color="auto"/>
              <w:right w:val="single" w:sz="4" w:space="0" w:color="auto"/>
            </w:tcBorders>
            <w:vAlign w:val="center"/>
          </w:tcPr>
          <w:p w14:paraId="258617C3"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34" w:type="pct"/>
            <w:tcBorders>
              <w:top w:val="nil"/>
              <w:left w:val="nil"/>
              <w:bottom w:val="single" w:sz="4" w:space="0" w:color="auto"/>
              <w:right w:val="single" w:sz="4" w:space="0" w:color="auto"/>
            </w:tcBorders>
            <w:vAlign w:val="center"/>
          </w:tcPr>
          <w:p w14:paraId="244A491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32" w:type="pct"/>
            <w:tcBorders>
              <w:top w:val="nil"/>
              <w:left w:val="nil"/>
              <w:bottom w:val="single" w:sz="4" w:space="0" w:color="auto"/>
              <w:right w:val="single" w:sz="4" w:space="0" w:color="auto"/>
            </w:tcBorders>
            <w:vAlign w:val="center"/>
          </w:tcPr>
          <w:p w14:paraId="50E3BCF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33" w:type="pct"/>
            <w:tcBorders>
              <w:top w:val="nil"/>
              <w:left w:val="nil"/>
              <w:bottom w:val="single" w:sz="4" w:space="0" w:color="auto"/>
              <w:right w:val="single" w:sz="4" w:space="0" w:color="auto"/>
            </w:tcBorders>
            <w:vAlign w:val="center"/>
          </w:tcPr>
          <w:p w14:paraId="4BD645D9"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9" w:type="pct"/>
            <w:tcBorders>
              <w:top w:val="nil"/>
              <w:left w:val="nil"/>
              <w:bottom w:val="single" w:sz="4" w:space="0" w:color="auto"/>
              <w:right w:val="single" w:sz="4" w:space="0" w:color="auto"/>
            </w:tcBorders>
            <w:vAlign w:val="center"/>
          </w:tcPr>
          <w:p w14:paraId="76426D0C" w14:textId="77777777" w:rsidR="00D84E1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84E18" w14:paraId="1A665C89" w14:textId="77777777">
        <w:trPr>
          <w:trHeight w:val="800"/>
        </w:trPr>
        <w:tc>
          <w:tcPr>
            <w:tcW w:w="333" w:type="pct"/>
            <w:vMerge w:val="restart"/>
            <w:tcBorders>
              <w:top w:val="nil"/>
              <w:left w:val="single" w:sz="4" w:space="0" w:color="auto"/>
              <w:right w:val="single" w:sz="4" w:space="0" w:color="auto"/>
            </w:tcBorders>
            <w:vAlign w:val="center"/>
          </w:tcPr>
          <w:p w14:paraId="5623BCD2"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340FB2C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33" w:type="pct"/>
            <w:tcBorders>
              <w:top w:val="nil"/>
              <w:left w:val="nil"/>
              <w:bottom w:val="single" w:sz="4" w:space="0" w:color="auto"/>
              <w:right w:val="single" w:sz="4" w:space="0" w:color="auto"/>
            </w:tcBorders>
            <w:vAlign w:val="center"/>
          </w:tcPr>
          <w:p w14:paraId="594B85F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6" w:type="pct"/>
            <w:tcBorders>
              <w:top w:val="single" w:sz="4" w:space="0" w:color="auto"/>
              <w:left w:val="nil"/>
              <w:bottom w:val="single" w:sz="4" w:space="0" w:color="auto"/>
              <w:right w:val="single" w:sz="4" w:space="0" w:color="auto"/>
            </w:tcBorders>
            <w:vAlign w:val="center"/>
          </w:tcPr>
          <w:p w14:paraId="415F3B9B"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发放经费人员数量</w:t>
            </w:r>
          </w:p>
        </w:tc>
        <w:tc>
          <w:tcPr>
            <w:tcW w:w="339" w:type="pct"/>
            <w:tcBorders>
              <w:top w:val="nil"/>
              <w:left w:val="nil"/>
              <w:bottom w:val="single" w:sz="4" w:space="0" w:color="auto"/>
              <w:right w:val="single" w:sz="4" w:space="0" w:color="auto"/>
            </w:tcBorders>
            <w:vAlign w:val="center"/>
          </w:tcPr>
          <w:p w14:paraId="7D7E923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BBBE07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&gt;=2人</w:t>
            </w:r>
          </w:p>
        </w:tc>
        <w:tc>
          <w:tcPr>
            <w:tcW w:w="338" w:type="pct"/>
            <w:tcBorders>
              <w:top w:val="nil"/>
              <w:left w:val="nil"/>
              <w:bottom w:val="single" w:sz="4" w:space="0" w:color="auto"/>
              <w:right w:val="single" w:sz="4" w:space="0" w:color="auto"/>
            </w:tcBorders>
            <w:vAlign w:val="center"/>
          </w:tcPr>
          <w:p w14:paraId="719FB7C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333" w:type="pct"/>
            <w:tcBorders>
              <w:top w:val="nil"/>
              <w:left w:val="nil"/>
              <w:bottom w:val="single" w:sz="4" w:space="0" w:color="auto"/>
              <w:right w:val="single" w:sz="4" w:space="0" w:color="auto"/>
            </w:tcBorders>
            <w:vAlign w:val="center"/>
          </w:tcPr>
          <w:p w14:paraId="175B540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5B40DB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77F695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3DF92777" w14:textId="77777777" w:rsidR="00D84E18" w:rsidRDefault="00D84E1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A6BD98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333" w:type="pct"/>
            <w:tcBorders>
              <w:top w:val="nil"/>
              <w:left w:val="nil"/>
              <w:bottom w:val="single" w:sz="4" w:space="0" w:color="auto"/>
              <w:right w:val="single" w:sz="4" w:space="0" w:color="auto"/>
            </w:tcBorders>
            <w:vAlign w:val="center"/>
          </w:tcPr>
          <w:p w14:paraId="3685971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工作资料,说明</w:t>
            </w:r>
            <w:r>
              <w:rPr>
                <w:rFonts w:ascii="宋体" w:eastAsia="宋体" w:hAnsi="宋体" w:cs="宋体" w:hint="eastAsia"/>
                <w:color w:val="000000"/>
                <w:sz w:val="18"/>
                <w:szCs w:val="18"/>
              </w:rPr>
              <w:lastRenderedPageBreak/>
              <w:t>材料</w:t>
            </w:r>
          </w:p>
        </w:tc>
        <w:tc>
          <w:tcPr>
            <w:tcW w:w="529" w:type="pct"/>
            <w:tcBorders>
              <w:top w:val="nil"/>
              <w:left w:val="nil"/>
              <w:bottom w:val="single" w:sz="4" w:space="0" w:color="auto"/>
              <w:right w:val="single" w:sz="4" w:space="0" w:color="auto"/>
            </w:tcBorders>
            <w:vAlign w:val="center"/>
          </w:tcPr>
          <w:p w14:paraId="3E0329C6" w14:textId="77777777" w:rsidR="00D84E18" w:rsidRDefault="00D84E18">
            <w:pPr>
              <w:jc w:val="center"/>
              <w:rPr>
                <w:rFonts w:ascii="宋体" w:eastAsia="宋体" w:hAnsi="宋体" w:cs="宋体" w:hint="eastAsia"/>
                <w:color w:val="000000"/>
                <w:sz w:val="18"/>
                <w:szCs w:val="18"/>
              </w:rPr>
            </w:pPr>
          </w:p>
        </w:tc>
      </w:tr>
      <w:tr w:rsidR="00D84E18" w14:paraId="5157B8A7" w14:textId="77777777">
        <w:trPr>
          <w:trHeight w:val="800"/>
        </w:trPr>
        <w:tc>
          <w:tcPr>
            <w:tcW w:w="333" w:type="pct"/>
            <w:vMerge/>
            <w:tcBorders>
              <w:left w:val="single" w:sz="4" w:space="0" w:color="auto"/>
              <w:right w:val="single" w:sz="4" w:space="0" w:color="auto"/>
            </w:tcBorders>
            <w:vAlign w:val="center"/>
          </w:tcPr>
          <w:p w14:paraId="63F8B1CF" w14:textId="77777777" w:rsidR="00D84E18" w:rsidRDefault="00D84E18">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56CA3B53" w14:textId="77777777" w:rsidR="00D84E18" w:rsidRDefault="00D84E18">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752B2E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6" w:type="pct"/>
            <w:tcBorders>
              <w:top w:val="single" w:sz="4" w:space="0" w:color="auto"/>
              <w:left w:val="nil"/>
              <w:bottom w:val="single" w:sz="4" w:space="0" w:color="auto"/>
              <w:right w:val="single" w:sz="4" w:space="0" w:color="auto"/>
            </w:tcBorders>
            <w:vAlign w:val="center"/>
          </w:tcPr>
          <w:p w14:paraId="2AA6E46C"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补助发放次数</w:t>
            </w:r>
          </w:p>
        </w:tc>
        <w:tc>
          <w:tcPr>
            <w:tcW w:w="339" w:type="pct"/>
            <w:tcBorders>
              <w:top w:val="nil"/>
              <w:left w:val="nil"/>
              <w:bottom w:val="single" w:sz="4" w:space="0" w:color="auto"/>
              <w:right w:val="single" w:sz="4" w:space="0" w:color="auto"/>
            </w:tcBorders>
            <w:vAlign w:val="center"/>
          </w:tcPr>
          <w:p w14:paraId="5F95D12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1185E82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38" w:type="pct"/>
            <w:tcBorders>
              <w:top w:val="nil"/>
              <w:left w:val="nil"/>
              <w:bottom w:val="single" w:sz="4" w:space="0" w:color="auto"/>
              <w:right w:val="single" w:sz="4" w:space="0" w:color="auto"/>
            </w:tcBorders>
            <w:vAlign w:val="center"/>
          </w:tcPr>
          <w:p w14:paraId="5927632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33" w:type="pct"/>
            <w:tcBorders>
              <w:top w:val="nil"/>
              <w:left w:val="nil"/>
              <w:bottom w:val="single" w:sz="4" w:space="0" w:color="auto"/>
              <w:right w:val="single" w:sz="4" w:space="0" w:color="auto"/>
            </w:tcBorders>
            <w:vAlign w:val="center"/>
          </w:tcPr>
          <w:p w14:paraId="571494B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B9AAC8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07DA057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5210B68B" w14:textId="77777777" w:rsidR="00D84E18" w:rsidRDefault="00D84E1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637C63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04BB1B8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191B8F5E" w14:textId="77777777" w:rsidR="00D84E18" w:rsidRDefault="00D84E18">
            <w:pPr>
              <w:jc w:val="center"/>
              <w:rPr>
                <w:rFonts w:ascii="宋体" w:eastAsia="宋体" w:hAnsi="宋体" w:cs="宋体" w:hint="eastAsia"/>
                <w:color w:val="000000"/>
                <w:sz w:val="18"/>
                <w:szCs w:val="18"/>
              </w:rPr>
            </w:pPr>
          </w:p>
        </w:tc>
      </w:tr>
      <w:tr w:rsidR="00D84E18" w14:paraId="76D27ABE" w14:textId="77777777">
        <w:trPr>
          <w:trHeight w:val="800"/>
        </w:trPr>
        <w:tc>
          <w:tcPr>
            <w:tcW w:w="333" w:type="pct"/>
            <w:vMerge/>
            <w:tcBorders>
              <w:left w:val="single" w:sz="4" w:space="0" w:color="auto"/>
              <w:right w:val="single" w:sz="4" w:space="0" w:color="auto"/>
            </w:tcBorders>
            <w:vAlign w:val="center"/>
          </w:tcPr>
          <w:p w14:paraId="2D53BEA7" w14:textId="77777777" w:rsidR="00D84E18" w:rsidRDefault="00D84E18">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00C5DA4C" w14:textId="77777777" w:rsidR="00D84E18" w:rsidRDefault="00D84E18">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1544FF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6" w:type="pct"/>
            <w:tcBorders>
              <w:top w:val="single" w:sz="4" w:space="0" w:color="auto"/>
              <w:left w:val="nil"/>
              <w:bottom w:val="single" w:sz="4" w:space="0" w:color="auto"/>
              <w:right w:val="single" w:sz="4" w:space="0" w:color="auto"/>
            </w:tcBorders>
            <w:vAlign w:val="center"/>
          </w:tcPr>
          <w:p w14:paraId="5A8D16C4"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设备维护维修率</w:t>
            </w:r>
          </w:p>
        </w:tc>
        <w:tc>
          <w:tcPr>
            <w:tcW w:w="339" w:type="pct"/>
            <w:tcBorders>
              <w:top w:val="nil"/>
              <w:left w:val="nil"/>
              <w:bottom w:val="single" w:sz="4" w:space="0" w:color="auto"/>
              <w:right w:val="single" w:sz="4" w:space="0" w:color="auto"/>
            </w:tcBorders>
            <w:vAlign w:val="center"/>
          </w:tcPr>
          <w:p w14:paraId="71AF468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6C3277E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338" w:type="pct"/>
            <w:tcBorders>
              <w:top w:val="nil"/>
              <w:left w:val="nil"/>
              <w:bottom w:val="single" w:sz="4" w:space="0" w:color="auto"/>
              <w:right w:val="single" w:sz="4" w:space="0" w:color="auto"/>
            </w:tcBorders>
            <w:vAlign w:val="center"/>
          </w:tcPr>
          <w:p w14:paraId="672E82F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333" w:type="pct"/>
            <w:tcBorders>
              <w:top w:val="nil"/>
              <w:left w:val="nil"/>
              <w:bottom w:val="single" w:sz="4" w:space="0" w:color="auto"/>
              <w:right w:val="single" w:sz="4" w:space="0" w:color="auto"/>
            </w:tcBorders>
            <w:vAlign w:val="center"/>
          </w:tcPr>
          <w:p w14:paraId="7E62A0B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8BD1AD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79BAD1E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0F13DFDE" w14:textId="77777777" w:rsidR="00D84E18" w:rsidRDefault="00D84E1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88003D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321F3D4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737F5450" w14:textId="77777777" w:rsidR="00D84E18" w:rsidRDefault="00D84E18">
            <w:pPr>
              <w:jc w:val="center"/>
              <w:rPr>
                <w:rFonts w:ascii="宋体" w:eastAsia="宋体" w:hAnsi="宋体" w:cs="宋体" w:hint="eastAsia"/>
                <w:color w:val="000000"/>
                <w:sz w:val="18"/>
                <w:szCs w:val="18"/>
              </w:rPr>
            </w:pPr>
          </w:p>
        </w:tc>
      </w:tr>
      <w:tr w:rsidR="00D84E18" w14:paraId="44295501" w14:textId="77777777">
        <w:trPr>
          <w:trHeight w:val="800"/>
        </w:trPr>
        <w:tc>
          <w:tcPr>
            <w:tcW w:w="333" w:type="pct"/>
            <w:vMerge/>
            <w:tcBorders>
              <w:left w:val="single" w:sz="4" w:space="0" w:color="auto"/>
              <w:right w:val="single" w:sz="4" w:space="0" w:color="auto"/>
            </w:tcBorders>
            <w:vAlign w:val="center"/>
          </w:tcPr>
          <w:p w14:paraId="03BBCAA1" w14:textId="77777777" w:rsidR="00D84E18" w:rsidRDefault="00D84E18">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565942DA" w14:textId="77777777" w:rsidR="00D84E18" w:rsidRDefault="00D84E18">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966802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6" w:type="pct"/>
            <w:tcBorders>
              <w:top w:val="single" w:sz="4" w:space="0" w:color="auto"/>
              <w:left w:val="nil"/>
              <w:bottom w:val="single" w:sz="4" w:space="0" w:color="auto"/>
              <w:right w:val="single" w:sz="4" w:space="0" w:color="auto"/>
            </w:tcBorders>
            <w:vAlign w:val="center"/>
          </w:tcPr>
          <w:p w14:paraId="2C4F6C01"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补助足额发放率</w:t>
            </w:r>
          </w:p>
        </w:tc>
        <w:tc>
          <w:tcPr>
            <w:tcW w:w="339" w:type="pct"/>
            <w:tcBorders>
              <w:top w:val="nil"/>
              <w:left w:val="nil"/>
              <w:bottom w:val="single" w:sz="4" w:space="0" w:color="auto"/>
              <w:right w:val="single" w:sz="4" w:space="0" w:color="auto"/>
            </w:tcBorders>
            <w:vAlign w:val="center"/>
          </w:tcPr>
          <w:p w14:paraId="7DEF244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A5071D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5B2B42A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5A8F7C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E376C5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F43D23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37E38F6C" w14:textId="77777777" w:rsidR="00D84E18" w:rsidRDefault="00D84E1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001F21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55B1E7C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25157B56" w14:textId="77777777" w:rsidR="00D84E18" w:rsidRDefault="00D84E18">
            <w:pPr>
              <w:jc w:val="center"/>
              <w:rPr>
                <w:rFonts w:ascii="宋体" w:eastAsia="宋体" w:hAnsi="宋体" w:cs="宋体" w:hint="eastAsia"/>
                <w:color w:val="000000"/>
                <w:sz w:val="18"/>
                <w:szCs w:val="18"/>
              </w:rPr>
            </w:pPr>
          </w:p>
        </w:tc>
      </w:tr>
      <w:tr w:rsidR="00D84E18" w14:paraId="7C70A955" w14:textId="77777777">
        <w:trPr>
          <w:trHeight w:val="800"/>
        </w:trPr>
        <w:tc>
          <w:tcPr>
            <w:tcW w:w="333" w:type="pct"/>
            <w:vMerge/>
            <w:tcBorders>
              <w:left w:val="single" w:sz="4" w:space="0" w:color="auto"/>
              <w:right w:val="single" w:sz="4" w:space="0" w:color="auto"/>
            </w:tcBorders>
            <w:vAlign w:val="center"/>
          </w:tcPr>
          <w:p w14:paraId="00AEDB23" w14:textId="77777777" w:rsidR="00D84E18" w:rsidRDefault="00D84E18">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4F19840A" w14:textId="77777777" w:rsidR="00D84E18" w:rsidRDefault="00D84E18">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0EB419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6" w:type="pct"/>
            <w:tcBorders>
              <w:top w:val="single" w:sz="4" w:space="0" w:color="auto"/>
              <w:left w:val="nil"/>
              <w:bottom w:val="single" w:sz="4" w:space="0" w:color="auto"/>
              <w:right w:val="single" w:sz="4" w:space="0" w:color="auto"/>
            </w:tcBorders>
            <w:vAlign w:val="center"/>
          </w:tcPr>
          <w:p w14:paraId="7C3EECA7"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补助发放及时率</w:t>
            </w:r>
          </w:p>
        </w:tc>
        <w:tc>
          <w:tcPr>
            <w:tcW w:w="339" w:type="pct"/>
            <w:tcBorders>
              <w:top w:val="nil"/>
              <w:left w:val="nil"/>
              <w:bottom w:val="single" w:sz="4" w:space="0" w:color="auto"/>
              <w:right w:val="single" w:sz="4" w:space="0" w:color="auto"/>
            </w:tcBorders>
            <w:vAlign w:val="center"/>
          </w:tcPr>
          <w:p w14:paraId="1509BD7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1B6C01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4AF348B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72391D3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423DD6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EF1278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448777CF" w14:textId="77777777" w:rsidR="00D84E18" w:rsidRDefault="00D84E1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C0C186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1710862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6FF74721" w14:textId="77777777" w:rsidR="00D84E18" w:rsidRDefault="00D84E18">
            <w:pPr>
              <w:jc w:val="center"/>
              <w:rPr>
                <w:rFonts w:ascii="宋体" w:eastAsia="宋体" w:hAnsi="宋体" w:cs="宋体" w:hint="eastAsia"/>
                <w:color w:val="000000"/>
                <w:sz w:val="18"/>
                <w:szCs w:val="18"/>
              </w:rPr>
            </w:pPr>
          </w:p>
        </w:tc>
      </w:tr>
      <w:tr w:rsidR="00D84E18" w14:paraId="72EF542E" w14:textId="77777777">
        <w:trPr>
          <w:trHeight w:val="800"/>
        </w:trPr>
        <w:tc>
          <w:tcPr>
            <w:tcW w:w="333" w:type="pct"/>
            <w:vMerge/>
            <w:tcBorders>
              <w:left w:val="single" w:sz="4" w:space="0" w:color="auto"/>
              <w:right w:val="single" w:sz="4" w:space="0" w:color="auto"/>
            </w:tcBorders>
            <w:vAlign w:val="center"/>
          </w:tcPr>
          <w:p w14:paraId="091D14E6" w14:textId="77777777" w:rsidR="00D84E18" w:rsidRDefault="00D84E18">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3BB7682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33" w:type="pct"/>
            <w:tcBorders>
              <w:top w:val="nil"/>
              <w:left w:val="nil"/>
              <w:bottom w:val="single" w:sz="4" w:space="0" w:color="auto"/>
              <w:right w:val="single" w:sz="4" w:space="0" w:color="auto"/>
            </w:tcBorders>
            <w:vAlign w:val="center"/>
          </w:tcPr>
          <w:p w14:paraId="0622E37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6" w:type="pct"/>
            <w:tcBorders>
              <w:top w:val="single" w:sz="4" w:space="0" w:color="auto"/>
              <w:left w:val="nil"/>
              <w:bottom w:val="single" w:sz="4" w:space="0" w:color="auto"/>
              <w:right w:val="single" w:sz="4" w:space="0" w:color="auto"/>
            </w:tcBorders>
            <w:vAlign w:val="center"/>
          </w:tcPr>
          <w:p w14:paraId="037D9438" w14:textId="77777777"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“村村通”运行维护聘用人员人均标准</w:t>
            </w:r>
          </w:p>
        </w:tc>
        <w:tc>
          <w:tcPr>
            <w:tcW w:w="339" w:type="pct"/>
            <w:tcBorders>
              <w:top w:val="nil"/>
              <w:left w:val="nil"/>
              <w:bottom w:val="single" w:sz="4" w:space="0" w:color="auto"/>
              <w:right w:val="single" w:sz="4" w:space="0" w:color="auto"/>
            </w:tcBorders>
            <w:vAlign w:val="center"/>
          </w:tcPr>
          <w:p w14:paraId="03ABD41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71F4C64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&lt;=7.26万元</w:t>
            </w:r>
          </w:p>
        </w:tc>
        <w:tc>
          <w:tcPr>
            <w:tcW w:w="338" w:type="pct"/>
            <w:tcBorders>
              <w:top w:val="nil"/>
              <w:left w:val="nil"/>
              <w:bottom w:val="single" w:sz="4" w:space="0" w:color="auto"/>
              <w:right w:val="single" w:sz="4" w:space="0" w:color="auto"/>
            </w:tcBorders>
            <w:vAlign w:val="center"/>
          </w:tcPr>
          <w:p w14:paraId="5667940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=7.26万元</w:t>
            </w:r>
          </w:p>
        </w:tc>
        <w:tc>
          <w:tcPr>
            <w:tcW w:w="333" w:type="pct"/>
            <w:tcBorders>
              <w:top w:val="nil"/>
              <w:left w:val="nil"/>
              <w:bottom w:val="single" w:sz="4" w:space="0" w:color="auto"/>
              <w:right w:val="single" w:sz="4" w:space="0" w:color="auto"/>
            </w:tcBorders>
            <w:vAlign w:val="center"/>
          </w:tcPr>
          <w:p w14:paraId="5EA651F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DA35BE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6F0896D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34" w:type="pct"/>
            <w:tcBorders>
              <w:top w:val="nil"/>
              <w:left w:val="nil"/>
              <w:bottom w:val="single" w:sz="4" w:space="0" w:color="auto"/>
              <w:right w:val="single" w:sz="4" w:space="0" w:color="auto"/>
            </w:tcBorders>
            <w:vAlign w:val="center"/>
          </w:tcPr>
          <w:p w14:paraId="378F7040" w14:textId="77777777" w:rsidR="00D84E18" w:rsidRDefault="00D84E1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4D21F4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5C07442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9" w:type="pct"/>
            <w:tcBorders>
              <w:top w:val="nil"/>
              <w:left w:val="nil"/>
              <w:bottom w:val="single" w:sz="4" w:space="0" w:color="auto"/>
              <w:right w:val="single" w:sz="4" w:space="0" w:color="auto"/>
            </w:tcBorders>
            <w:vAlign w:val="center"/>
          </w:tcPr>
          <w:p w14:paraId="1DCD958F" w14:textId="77777777" w:rsidR="00D84E18" w:rsidRDefault="00D84E18">
            <w:pPr>
              <w:jc w:val="center"/>
              <w:rPr>
                <w:rFonts w:ascii="宋体" w:eastAsia="宋体" w:hAnsi="宋体" w:cs="宋体" w:hint="eastAsia"/>
                <w:color w:val="000000"/>
                <w:sz w:val="18"/>
                <w:szCs w:val="18"/>
              </w:rPr>
            </w:pPr>
          </w:p>
        </w:tc>
      </w:tr>
      <w:tr w:rsidR="00D84E18" w14:paraId="1E3A7AAB" w14:textId="77777777">
        <w:trPr>
          <w:trHeight w:val="800"/>
        </w:trPr>
        <w:tc>
          <w:tcPr>
            <w:tcW w:w="333" w:type="pct"/>
            <w:vMerge/>
            <w:tcBorders>
              <w:left w:val="single" w:sz="4" w:space="0" w:color="auto"/>
              <w:right w:val="single" w:sz="4" w:space="0" w:color="auto"/>
            </w:tcBorders>
            <w:vAlign w:val="center"/>
          </w:tcPr>
          <w:p w14:paraId="627D629E" w14:textId="77777777" w:rsidR="00D84E18" w:rsidRDefault="00D84E18">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7F3D359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33" w:type="pct"/>
            <w:tcBorders>
              <w:top w:val="nil"/>
              <w:left w:val="nil"/>
              <w:bottom w:val="single" w:sz="4" w:space="0" w:color="auto"/>
              <w:right w:val="single" w:sz="4" w:space="0" w:color="auto"/>
            </w:tcBorders>
            <w:vAlign w:val="center"/>
          </w:tcPr>
          <w:p w14:paraId="6A3ECFA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6" w:type="pct"/>
            <w:tcBorders>
              <w:top w:val="single" w:sz="4" w:space="0" w:color="auto"/>
              <w:left w:val="nil"/>
              <w:bottom w:val="single" w:sz="4" w:space="0" w:color="auto"/>
              <w:right w:val="single" w:sz="4" w:space="0" w:color="auto"/>
            </w:tcBorders>
            <w:vAlign w:val="center"/>
          </w:tcPr>
          <w:p w14:paraId="06B1312F" w14:textId="77777777"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村村通设施设备正常运行率</w:t>
            </w:r>
          </w:p>
        </w:tc>
        <w:tc>
          <w:tcPr>
            <w:tcW w:w="339" w:type="pct"/>
            <w:tcBorders>
              <w:top w:val="nil"/>
              <w:left w:val="nil"/>
              <w:bottom w:val="single" w:sz="4" w:space="0" w:color="auto"/>
              <w:right w:val="single" w:sz="4" w:space="0" w:color="auto"/>
            </w:tcBorders>
            <w:vAlign w:val="center"/>
          </w:tcPr>
          <w:p w14:paraId="56B880A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7F2DA4A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38" w:type="pct"/>
            <w:tcBorders>
              <w:top w:val="nil"/>
              <w:left w:val="nil"/>
              <w:bottom w:val="single" w:sz="4" w:space="0" w:color="auto"/>
              <w:right w:val="single" w:sz="4" w:space="0" w:color="auto"/>
            </w:tcBorders>
            <w:vAlign w:val="center"/>
          </w:tcPr>
          <w:p w14:paraId="15123D7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33" w:type="pct"/>
            <w:tcBorders>
              <w:top w:val="nil"/>
              <w:left w:val="nil"/>
              <w:bottom w:val="single" w:sz="4" w:space="0" w:color="auto"/>
              <w:right w:val="single" w:sz="4" w:space="0" w:color="auto"/>
            </w:tcBorders>
            <w:vAlign w:val="center"/>
          </w:tcPr>
          <w:p w14:paraId="77CBAFF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C29FB4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519ACD4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3AC1225C" w14:textId="77777777" w:rsidR="00D84E18" w:rsidRDefault="00D84E1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E5004E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7ED8F7D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64A80E53" w14:textId="77777777" w:rsidR="00D84E18" w:rsidRDefault="00D84E18">
            <w:pPr>
              <w:jc w:val="center"/>
              <w:rPr>
                <w:rFonts w:ascii="宋体" w:eastAsia="宋体" w:hAnsi="宋体" w:cs="宋体" w:hint="eastAsia"/>
                <w:color w:val="000000"/>
                <w:sz w:val="18"/>
                <w:szCs w:val="18"/>
              </w:rPr>
            </w:pPr>
          </w:p>
        </w:tc>
      </w:tr>
      <w:tr w:rsidR="00D84E18" w14:paraId="1B3ACA32" w14:textId="77777777">
        <w:trPr>
          <w:trHeight w:val="800"/>
        </w:trPr>
        <w:tc>
          <w:tcPr>
            <w:tcW w:w="333" w:type="pct"/>
            <w:vMerge/>
            <w:tcBorders>
              <w:left w:val="single" w:sz="4" w:space="0" w:color="auto"/>
              <w:bottom w:val="single" w:sz="4" w:space="0" w:color="auto"/>
              <w:right w:val="single" w:sz="4" w:space="0" w:color="auto"/>
            </w:tcBorders>
            <w:vAlign w:val="center"/>
          </w:tcPr>
          <w:p w14:paraId="4480B6E8" w14:textId="77777777" w:rsidR="00D84E18" w:rsidRDefault="00D84E18">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18F5B26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33" w:type="pct"/>
            <w:tcBorders>
              <w:top w:val="nil"/>
              <w:left w:val="nil"/>
              <w:bottom w:val="single" w:sz="4" w:space="0" w:color="auto"/>
              <w:right w:val="single" w:sz="4" w:space="0" w:color="auto"/>
            </w:tcBorders>
            <w:vAlign w:val="center"/>
          </w:tcPr>
          <w:p w14:paraId="24C913B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6" w:type="pct"/>
            <w:tcBorders>
              <w:top w:val="single" w:sz="4" w:space="0" w:color="auto"/>
              <w:left w:val="nil"/>
              <w:bottom w:val="single" w:sz="4" w:space="0" w:color="auto"/>
              <w:right w:val="single" w:sz="4" w:space="0" w:color="auto"/>
            </w:tcBorders>
            <w:vAlign w:val="center"/>
          </w:tcPr>
          <w:p w14:paraId="51075E6D"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收看电视观众满意度</w:t>
            </w:r>
          </w:p>
        </w:tc>
        <w:tc>
          <w:tcPr>
            <w:tcW w:w="339" w:type="pct"/>
            <w:tcBorders>
              <w:top w:val="nil"/>
              <w:left w:val="nil"/>
              <w:bottom w:val="single" w:sz="4" w:space="0" w:color="auto"/>
              <w:right w:val="single" w:sz="4" w:space="0" w:color="auto"/>
            </w:tcBorders>
            <w:vAlign w:val="center"/>
          </w:tcPr>
          <w:p w14:paraId="22BE65D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D55FF0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6725E7D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343D033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3B05CF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FEA8A3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23C4C203" w14:textId="77777777" w:rsidR="00D84E18" w:rsidRDefault="00D84E1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E53ADC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33" w:type="pct"/>
            <w:tcBorders>
              <w:top w:val="nil"/>
              <w:left w:val="nil"/>
              <w:bottom w:val="single" w:sz="4" w:space="0" w:color="auto"/>
              <w:right w:val="single" w:sz="4" w:space="0" w:color="auto"/>
            </w:tcBorders>
            <w:vAlign w:val="center"/>
          </w:tcPr>
          <w:p w14:paraId="7B3D959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04A0787B" w14:textId="77777777" w:rsidR="00D84E18" w:rsidRDefault="00D84E18">
            <w:pPr>
              <w:jc w:val="center"/>
              <w:rPr>
                <w:rFonts w:ascii="宋体" w:eastAsia="宋体" w:hAnsi="宋体" w:cs="宋体" w:hint="eastAsia"/>
                <w:color w:val="000000"/>
                <w:sz w:val="18"/>
                <w:szCs w:val="18"/>
              </w:rPr>
            </w:pPr>
          </w:p>
        </w:tc>
      </w:tr>
      <w:tr w:rsidR="00D84E18" w14:paraId="7F302D91" w14:textId="7777777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tcPr>
          <w:p w14:paraId="396BACE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9" w:type="pct"/>
            <w:tcBorders>
              <w:top w:val="single" w:sz="4" w:space="0" w:color="auto"/>
              <w:left w:val="single" w:sz="4" w:space="0" w:color="auto"/>
              <w:bottom w:val="single" w:sz="4" w:space="0" w:color="auto"/>
              <w:right w:val="single" w:sz="4" w:space="0" w:color="auto"/>
            </w:tcBorders>
            <w:vAlign w:val="center"/>
          </w:tcPr>
          <w:p w14:paraId="72D480AA"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5D58F1CB" w14:textId="77777777" w:rsidR="00D84E18" w:rsidRDefault="00D84E18">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3840D249" w14:textId="77777777" w:rsidR="00D84E18" w:rsidRDefault="00D84E18">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29D016AF" w14:textId="77777777" w:rsidR="00D84E18" w:rsidRDefault="00D84E18">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2F02FB1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206747B9" w14:textId="77777777" w:rsidR="00D84E18" w:rsidRDefault="00D84E18">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353737AF" w14:textId="77777777" w:rsidR="00D84E18" w:rsidRDefault="00D84E18">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22600640" w14:textId="77777777" w:rsidR="00D84E18" w:rsidRDefault="00D84E18">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58DC7846" w14:textId="77777777" w:rsidR="00D84E18" w:rsidRDefault="00D84E18">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1CFF0A05" w14:textId="77777777" w:rsidR="00D84E18" w:rsidRDefault="00D84E18">
            <w:pPr>
              <w:rPr>
                <w:rFonts w:ascii="宋体" w:eastAsia="宋体" w:hAnsi="宋体" w:cs="宋体" w:hint="eastAsia"/>
                <w:color w:val="000000"/>
                <w:sz w:val="18"/>
                <w:szCs w:val="18"/>
              </w:rPr>
            </w:pPr>
          </w:p>
        </w:tc>
      </w:tr>
      <w:bookmarkEnd w:id="7"/>
    </w:tbl>
    <w:p w14:paraId="76510603" w14:textId="77777777" w:rsidR="00D84E1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1D60A87D"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51"/>
        <w:gridCol w:w="547"/>
        <w:gridCol w:w="549"/>
        <w:gridCol w:w="896"/>
      </w:tblGrid>
      <w:tr w:rsidR="00D84E18" w14:paraId="06C8776D"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202C7F9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40" w:type="pct"/>
            <w:gridSpan w:val="12"/>
            <w:tcBorders>
              <w:top w:val="single" w:sz="4" w:space="0" w:color="auto"/>
              <w:left w:val="nil"/>
              <w:bottom w:val="single" w:sz="4" w:space="0" w:color="auto"/>
              <w:right w:val="single" w:sz="4" w:space="0" w:color="auto"/>
            </w:tcBorders>
            <w:vAlign w:val="center"/>
          </w:tcPr>
          <w:p w14:paraId="66272522"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2024年中央专项彩票公益金支持地方社会公益事业发展（体育发展）资金</w:t>
            </w:r>
          </w:p>
        </w:tc>
      </w:tr>
      <w:tr w:rsidR="00D84E18" w14:paraId="05E0561C"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539A3D8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81" w:type="pct"/>
            <w:gridSpan w:val="5"/>
            <w:tcBorders>
              <w:top w:val="single" w:sz="4" w:space="0" w:color="auto"/>
              <w:left w:val="nil"/>
              <w:bottom w:val="single" w:sz="4" w:space="0" w:color="auto"/>
              <w:right w:val="single" w:sz="4" w:space="0" w:color="auto"/>
            </w:tcBorders>
            <w:vAlign w:val="center"/>
          </w:tcPr>
          <w:p w14:paraId="5F3849D3"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木垒哈萨克自治县文化体育广播电视和旅游局</w:t>
            </w:r>
          </w:p>
        </w:tc>
        <w:tc>
          <w:tcPr>
            <w:tcW w:w="708" w:type="pct"/>
            <w:gridSpan w:val="2"/>
            <w:tcBorders>
              <w:top w:val="single" w:sz="4" w:space="0" w:color="auto"/>
              <w:left w:val="nil"/>
              <w:bottom w:val="single" w:sz="4" w:space="0" w:color="auto"/>
              <w:right w:val="single" w:sz="4" w:space="0" w:color="auto"/>
            </w:tcBorders>
            <w:vAlign w:val="center"/>
          </w:tcPr>
          <w:p w14:paraId="0D750A4F"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tcPr>
          <w:p w14:paraId="5E192654"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木垒哈萨克自治县文化体育电视和旅游局</w:t>
            </w:r>
          </w:p>
        </w:tc>
      </w:tr>
      <w:tr w:rsidR="00D84E18" w14:paraId="4DF801D0"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0A5431BD"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60" w:type="pct"/>
            <w:gridSpan w:val="2"/>
            <w:tcBorders>
              <w:top w:val="single" w:sz="4" w:space="0" w:color="auto"/>
              <w:left w:val="nil"/>
              <w:bottom w:val="single" w:sz="4" w:space="0" w:color="auto"/>
              <w:right w:val="single" w:sz="4" w:space="0" w:color="auto"/>
            </w:tcBorders>
            <w:vAlign w:val="center"/>
          </w:tcPr>
          <w:p w14:paraId="5B04D0A9" w14:textId="77777777" w:rsidR="00D84E18" w:rsidRDefault="00D84E18">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tcPr>
          <w:p w14:paraId="62C5DBA7"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82" w:type="pct"/>
            <w:gridSpan w:val="3"/>
            <w:tcBorders>
              <w:top w:val="single" w:sz="4" w:space="0" w:color="auto"/>
              <w:left w:val="nil"/>
              <w:bottom w:val="single" w:sz="4" w:space="0" w:color="auto"/>
              <w:right w:val="single" w:sz="4" w:space="0" w:color="auto"/>
            </w:tcBorders>
            <w:vAlign w:val="center"/>
          </w:tcPr>
          <w:p w14:paraId="5B8883F6"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1F3B5C9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tcPr>
          <w:p w14:paraId="435C001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tcPr>
          <w:p w14:paraId="3B7C807F"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tcPr>
          <w:p w14:paraId="325A519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D84E18" w14:paraId="2ED14470"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E6A761C" w14:textId="77777777" w:rsidR="00D84E18" w:rsidRDefault="00D84E1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1541D91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1" w:type="pct"/>
            <w:tcBorders>
              <w:top w:val="single" w:sz="4" w:space="0" w:color="auto"/>
              <w:left w:val="nil"/>
              <w:bottom w:val="single" w:sz="4" w:space="0" w:color="auto"/>
              <w:right w:val="single" w:sz="4" w:space="0" w:color="auto"/>
            </w:tcBorders>
            <w:vAlign w:val="center"/>
          </w:tcPr>
          <w:p w14:paraId="1A31A3F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400.00</w:t>
            </w:r>
          </w:p>
        </w:tc>
        <w:tc>
          <w:tcPr>
            <w:tcW w:w="982" w:type="pct"/>
            <w:gridSpan w:val="3"/>
            <w:tcBorders>
              <w:top w:val="single" w:sz="4" w:space="0" w:color="auto"/>
              <w:left w:val="nil"/>
              <w:bottom w:val="single" w:sz="4" w:space="0" w:color="auto"/>
              <w:right w:val="single" w:sz="4" w:space="0" w:color="auto"/>
            </w:tcBorders>
            <w:vAlign w:val="center"/>
          </w:tcPr>
          <w:p w14:paraId="7D6D04F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400.00</w:t>
            </w:r>
          </w:p>
        </w:tc>
        <w:tc>
          <w:tcPr>
            <w:tcW w:w="708" w:type="pct"/>
            <w:gridSpan w:val="2"/>
            <w:tcBorders>
              <w:top w:val="single" w:sz="4" w:space="0" w:color="auto"/>
              <w:left w:val="nil"/>
              <w:bottom w:val="single" w:sz="4" w:space="0" w:color="auto"/>
              <w:right w:val="single" w:sz="4" w:space="0" w:color="auto"/>
            </w:tcBorders>
            <w:vAlign w:val="center"/>
          </w:tcPr>
          <w:p w14:paraId="5A6357D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400.00</w:t>
            </w:r>
          </w:p>
        </w:tc>
        <w:tc>
          <w:tcPr>
            <w:tcW w:w="671" w:type="pct"/>
            <w:gridSpan w:val="2"/>
            <w:tcBorders>
              <w:top w:val="nil"/>
              <w:left w:val="nil"/>
              <w:bottom w:val="single" w:sz="4" w:space="0" w:color="auto"/>
              <w:right w:val="single" w:sz="4" w:space="0" w:color="auto"/>
            </w:tcBorders>
            <w:vAlign w:val="center"/>
          </w:tcPr>
          <w:p w14:paraId="302D6EE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A047CA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792F836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84E18" w14:paraId="5C87EC86"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2D3B48BE" w14:textId="77777777" w:rsidR="00D84E18" w:rsidRDefault="00D84E1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56626282"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1" w:type="pct"/>
            <w:tcBorders>
              <w:top w:val="single" w:sz="4" w:space="0" w:color="auto"/>
              <w:left w:val="nil"/>
              <w:bottom w:val="single" w:sz="4" w:space="0" w:color="auto"/>
              <w:right w:val="single" w:sz="4" w:space="0" w:color="auto"/>
            </w:tcBorders>
            <w:vAlign w:val="center"/>
          </w:tcPr>
          <w:p w14:paraId="176A0BF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400.00</w:t>
            </w:r>
          </w:p>
        </w:tc>
        <w:tc>
          <w:tcPr>
            <w:tcW w:w="982" w:type="pct"/>
            <w:gridSpan w:val="3"/>
            <w:tcBorders>
              <w:top w:val="single" w:sz="4" w:space="0" w:color="auto"/>
              <w:left w:val="nil"/>
              <w:bottom w:val="single" w:sz="4" w:space="0" w:color="auto"/>
              <w:right w:val="single" w:sz="4" w:space="0" w:color="auto"/>
            </w:tcBorders>
            <w:vAlign w:val="center"/>
          </w:tcPr>
          <w:p w14:paraId="5A5ABEE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400.00</w:t>
            </w:r>
          </w:p>
        </w:tc>
        <w:tc>
          <w:tcPr>
            <w:tcW w:w="708" w:type="pct"/>
            <w:gridSpan w:val="2"/>
            <w:tcBorders>
              <w:top w:val="single" w:sz="4" w:space="0" w:color="auto"/>
              <w:left w:val="nil"/>
              <w:bottom w:val="single" w:sz="4" w:space="0" w:color="auto"/>
              <w:right w:val="single" w:sz="4" w:space="0" w:color="auto"/>
            </w:tcBorders>
            <w:vAlign w:val="center"/>
          </w:tcPr>
          <w:p w14:paraId="665B780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400.00</w:t>
            </w:r>
          </w:p>
        </w:tc>
        <w:tc>
          <w:tcPr>
            <w:tcW w:w="671" w:type="pct"/>
            <w:gridSpan w:val="2"/>
            <w:tcBorders>
              <w:top w:val="nil"/>
              <w:left w:val="nil"/>
              <w:bottom w:val="single" w:sz="4" w:space="0" w:color="auto"/>
              <w:right w:val="single" w:sz="4" w:space="0" w:color="auto"/>
            </w:tcBorders>
            <w:vAlign w:val="center"/>
          </w:tcPr>
          <w:p w14:paraId="5E181D3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5E250F0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4EBDA5A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84E18" w14:paraId="242FBBAB"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6589C51E" w14:textId="77777777" w:rsidR="00D84E18" w:rsidRDefault="00D84E1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715BF413"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1" w:type="pct"/>
            <w:tcBorders>
              <w:top w:val="single" w:sz="4" w:space="0" w:color="auto"/>
              <w:left w:val="nil"/>
              <w:bottom w:val="single" w:sz="4" w:space="0" w:color="auto"/>
              <w:right w:val="single" w:sz="4" w:space="0" w:color="auto"/>
            </w:tcBorders>
            <w:vAlign w:val="center"/>
          </w:tcPr>
          <w:p w14:paraId="6FAF777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3987B02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57EB05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084025C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1FF69FF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5363513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84E18" w14:paraId="70B80E3F"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563F5F4B"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5837A7B9"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tcPr>
          <w:p w14:paraId="6A2A3820"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D84E18" w14:paraId="692E6449"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600772EF" w14:textId="77777777" w:rsidR="00D84E18" w:rsidRDefault="00D84E18">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18D111F8"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建设标准室外篮球场4个、室外羽毛球场2个、室外排球场1个、室外气排球场1个及其他附属设施。通过项目实施，充分利用闲置的城市空间建设体育健身休闲设施，在有效扩大公共体育设施供给的同时，提高城市立体空间的使用率，满足人民群众日益增长的体育健身需求，改善人民生活品质，促进人们的身心健康，提高人们的身体素质，推进实施健康中国和全民健身战略，推动全民健身运动的发展，推进体育强国建设。</w:t>
            </w:r>
          </w:p>
        </w:tc>
        <w:tc>
          <w:tcPr>
            <w:tcW w:w="2559" w:type="pct"/>
            <w:gridSpan w:val="7"/>
            <w:tcBorders>
              <w:top w:val="single" w:sz="4" w:space="0" w:color="auto"/>
              <w:left w:val="nil"/>
              <w:bottom w:val="single" w:sz="4" w:space="0" w:color="auto"/>
              <w:right w:val="single" w:sz="4" w:space="0" w:color="auto"/>
            </w:tcBorders>
            <w:vAlign w:val="center"/>
          </w:tcPr>
          <w:p w14:paraId="27AB1416"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新建室外标准篮球场数量4个，新建室外羽毛球场数量2个，新建室外排球场数量1个，新建室外气排球场数量1个，均已通过验收，400万元已全部支付完毕；通过该项目的实施，为广大群众提供了体育健身的场所，丰富了群众的业余生活，满足了群众的健身运动需求，提高了公共服务水平、特殊群体保障水平，推动了木垒县全民健身运动的发展，促进了社会公平与和谐、社会公益事业发展以及相关产业发展。</w:t>
            </w:r>
          </w:p>
        </w:tc>
      </w:tr>
      <w:tr w:rsidR="00D84E18" w14:paraId="5D254C4E" w14:textId="77777777">
        <w:trPr>
          <w:trHeight w:val="820"/>
        </w:trPr>
        <w:tc>
          <w:tcPr>
            <w:tcW w:w="328" w:type="pct"/>
            <w:tcBorders>
              <w:top w:val="nil"/>
              <w:left w:val="single" w:sz="4" w:space="0" w:color="auto"/>
              <w:bottom w:val="single" w:sz="4" w:space="0" w:color="auto"/>
              <w:right w:val="single" w:sz="4" w:space="0" w:color="auto"/>
            </w:tcBorders>
            <w:vAlign w:val="center"/>
          </w:tcPr>
          <w:p w14:paraId="33CA2B9F" w14:textId="77777777" w:rsidR="00D84E18" w:rsidRDefault="00D84E18">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DF84A33"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tcPr>
          <w:p w14:paraId="694385C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1" w:type="pct"/>
            <w:tcBorders>
              <w:top w:val="single" w:sz="4" w:space="0" w:color="auto"/>
              <w:left w:val="nil"/>
              <w:bottom w:val="single" w:sz="4" w:space="0" w:color="auto"/>
              <w:right w:val="single" w:sz="4" w:space="0" w:color="auto"/>
            </w:tcBorders>
            <w:vAlign w:val="center"/>
          </w:tcPr>
          <w:p w14:paraId="5E6F276F"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tcPr>
          <w:p w14:paraId="6948C3DC"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tcPr>
          <w:p w14:paraId="278EB666"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3" w:type="pct"/>
            <w:tcBorders>
              <w:top w:val="nil"/>
              <w:left w:val="nil"/>
              <w:bottom w:val="single" w:sz="4" w:space="0" w:color="auto"/>
              <w:right w:val="single" w:sz="4" w:space="0" w:color="auto"/>
            </w:tcBorders>
            <w:vAlign w:val="center"/>
          </w:tcPr>
          <w:p w14:paraId="28F83AFA"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tcPr>
          <w:p w14:paraId="55FB4D1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79" w:type="pct"/>
            <w:tcBorders>
              <w:top w:val="nil"/>
              <w:left w:val="nil"/>
              <w:bottom w:val="single" w:sz="4" w:space="0" w:color="auto"/>
              <w:right w:val="single" w:sz="4" w:space="0" w:color="auto"/>
            </w:tcBorders>
            <w:vAlign w:val="center"/>
          </w:tcPr>
          <w:p w14:paraId="24C8E450"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tcPr>
          <w:p w14:paraId="49EBA80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tcPr>
          <w:p w14:paraId="709AF680"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tcPr>
          <w:p w14:paraId="03EF8F67"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tcPr>
          <w:p w14:paraId="185D227C"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tcPr>
          <w:p w14:paraId="4800AE23" w14:textId="77777777" w:rsidR="00D84E1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84E18" w14:paraId="3FEA8BEE" w14:textId="77777777">
        <w:trPr>
          <w:trHeight w:val="800"/>
        </w:trPr>
        <w:tc>
          <w:tcPr>
            <w:tcW w:w="328" w:type="pct"/>
            <w:vMerge w:val="restart"/>
            <w:tcBorders>
              <w:top w:val="nil"/>
              <w:left w:val="single" w:sz="4" w:space="0" w:color="auto"/>
              <w:right w:val="single" w:sz="4" w:space="0" w:color="auto"/>
            </w:tcBorders>
            <w:vAlign w:val="center"/>
          </w:tcPr>
          <w:p w14:paraId="7AED3322"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8CFA7A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515F4E5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504E3581" w14:textId="77777777"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新建室外标准篮球场数量</w:t>
            </w:r>
          </w:p>
        </w:tc>
        <w:tc>
          <w:tcPr>
            <w:tcW w:w="334" w:type="pct"/>
            <w:tcBorders>
              <w:top w:val="nil"/>
              <w:left w:val="nil"/>
              <w:bottom w:val="single" w:sz="4" w:space="0" w:color="auto"/>
              <w:right w:val="single" w:sz="4" w:space="0" w:color="auto"/>
            </w:tcBorders>
            <w:vAlign w:val="center"/>
          </w:tcPr>
          <w:p w14:paraId="6367690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1135499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&gt;=4个</w:t>
            </w:r>
          </w:p>
        </w:tc>
        <w:tc>
          <w:tcPr>
            <w:tcW w:w="333" w:type="pct"/>
            <w:tcBorders>
              <w:top w:val="nil"/>
              <w:left w:val="nil"/>
              <w:bottom w:val="single" w:sz="4" w:space="0" w:color="auto"/>
              <w:right w:val="single" w:sz="4" w:space="0" w:color="auto"/>
            </w:tcBorders>
            <w:vAlign w:val="center"/>
          </w:tcPr>
          <w:p w14:paraId="445454E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328" w:type="pct"/>
            <w:tcBorders>
              <w:top w:val="nil"/>
              <w:left w:val="nil"/>
              <w:bottom w:val="single" w:sz="4" w:space="0" w:color="auto"/>
              <w:right w:val="single" w:sz="4" w:space="0" w:color="auto"/>
            </w:tcBorders>
            <w:vAlign w:val="center"/>
          </w:tcPr>
          <w:p w14:paraId="724B281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84D0CC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4EF14C1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A0222D2"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EFE98C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328" w:type="pct"/>
            <w:tcBorders>
              <w:top w:val="nil"/>
              <w:left w:val="nil"/>
              <w:bottom w:val="single" w:sz="4" w:space="0" w:color="auto"/>
              <w:right w:val="single" w:sz="4" w:space="0" w:color="auto"/>
            </w:tcBorders>
            <w:vAlign w:val="center"/>
          </w:tcPr>
          <w:p w14:paraId="6838A10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工作资料,说明</w:t>
            </w:r>
            <w:r>
              <w:rPr>
                <w:rFonts w:ascii="宋体" w:eastAsia="宋体" w:hAnsi="宋体" w:cs="宋体" w:hint="eastAsia"/>
                <w:color w:val="000000"/>
                <w:sz w:val="18"/>
                <w:szCs w:val="18"/>
              </w:rPr>
              <w:lastRenderedPageBreak/>
              <w:t>材料</w:t>
            </w:r>
          </w:p>
        </w:tc>
        <w:tc>
          <w:tcPr>
            <w:tcW w:w="524" w:type="pct"/>
            <w:tcBorders>
              <w:top w:val="nil"/>
              <w:left w:val="nil"/>
              <w:bottom w:val="single" w:sz="4" w:space="0" w:color="auto"/>
              <w:right w:val="single" w:sz="4" w:space="0" w:color="auto"/>
            </w:tcBorders>
            <w:vAlign w:val="center"/>
          </w:tcPr>
          <w:p w14:paraId="5F8657FE" w14:textId="77777777" w:rsidR="00D84E18" w:rsidRDefault="00D84E18">
            <w:pPr>
              <w:jc w:val="center"/>
              <w:rPr>
                <w:rFonts w:ascii="宋体" w:eastAsia="宋体" w:hAnsi="宋体" w:cs="宋体" w:hint="eastAsia"/>
                <w:color w:val="000000"/>
                <w:sz w:val="18"/>
                <w:szCs w:val="18"/>
              </w:rPr>
            </w:pPr>
          </w:p>
        </w:tc>
      </w:tr>
      <w:tr w:rsidR="00D84E18" w14:paraId="4507B504" w14:textId="77777777">
        <w:trPr>
          <w:trHeight w:val="800"/>
        </w:trPr>
        <w:tc>
          <w:tcPr>
            <w:tcW w:w="328" w:type="pct"/>
            <w:vMerge/>
            <w:tcBorders>
              <w:left w:val="single" w:sz="4" w:space="0" w:color="auto"/>
              <w:right w:val="single" w:sz="4" w:space="0" w:color="auto"/>
            </w:tcBorders>
            <w:vAlign w:val="center"/>
          </w:tcPr>
          <w:p w14:paraId="24070F71"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DE81DB2"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CC7FF9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6FA634F3" w14:textId="77777777"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新建室外羽毛球场数量</w:t>
            </w:r>
          </w:p>
        </w:tc>
        <w:tc>
          <w:tcPr>
            <w:tcW w:w="334" w:type="pct"/>
            <w:tcBorders>
              <w:top w:val="nil"/>
              <w:left w:val="nil"/>
              <w:bottom w:val="single" w:sz="4" w:space="0" w:color="auto"/>
              <w:right w:val="single" w:sz="4" w:space="0" w:color="auto"/>
            </w:tcBorders>
            <w:vAlign w:val="center"/>
          </w:tcPr>
          <w:p w14:paraId="564A455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7A52E63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&gt;=2个</w:t>
            </w:r>
          </w:p>
        </w:tc>
        <w:tc>
          <w:tcPr>
            <w:tcW w:w="333" w:type="pct"/>
            <w:tcBorders>
              <w:top w:val="nil"/>
              <w:left w:val="nil"/>
              <w:bottom w:val="single" w:sz="4" w:space="0" w:color="auto"/>
              <w:right w:val="single" w:sz="4" w:space="0" w:color="auto"/>
            </w:tcBorders>
            <w:vAlign w:val="center"/>
          </w:tcPr>
          <w:p w14:paraId="595663A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28" w:type="pct"/>
            <w:tcBorders>
              <w:top w:val="nil"/>
              <w:left w:val="nil"/>
              <w:bottom w:val="single" w:sz="4" w:space="0" w:color="auto"/>
              <w:right w:val="single" w:sz="4" w:space="0" w:color="auto"/>
            </w:tcBorders>
            <w:vAlign w:val="center"/>
          </w:tcPr>
          <w:p w14:paraId="623A0D2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8178B4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6A47E5A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3425251"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25CEA0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18B115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F26228A" w14:textId="77777777" w:rsidR="00D84E18" w:rsidRDefault="00D84E18">
            <w:pPr>
              <w:jc w:val="center"/>
              <w:rPr>
                <w:rFonts w:ascii="宋体" w:eastAsia="宋体" w:hAnsi="宋体" w:cs="宋体" w:hint="eastAsia"/>
                <w:color w:val="000000"/>
                <w:sz w:val="18"/>
                <w:szCs w:val="18"/>
              </w:rPr>
            </w:pPr>
          </w:p>
        </w:tc>
      </w:tr>
      <w:tr w:rsidR="00D84E18" w14:paraId="4CE30B66" w14:textId="77777777">
        <w:trPr>
          <w:trHeight w:val="800"/>
        </w:trPr>
        <w:tc>
          <w:tcPr>
            <w:tcW w:w="328" w:type="pct"/>
            <w:vMerge/>
            <w:tcBorders>
              <w:left w:val="single" w:sz="4" w:space="0" w:color="auto"/>
              <w:right w:val="single" w:sz="4" w:space="0" w:color="auto"/>
            </w:tcBorders>
            <w:vAlign w:val="center"/>
          </w:tcPr>
          <w:p w14:paraId="53B82CB9"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B989FFA"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93E33C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32563496"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新建室外排球场数量</w:t>
            </w:r>
          </w:p>
        </w:tc>
        <w:tc>
          <w:tcPr>
            <w:tcW w:w="334" w:type="pct"/>
            <w:tcBorders>
              <w:top w:val="nil"/>
              <w:left w:val="nil"/>
              <w:bottom w:val="single" w:sz="4" w:space="0" w:color="auto"/>
              <w:right w:val="single" w:sz="4" w:space="0" w:color="auto"/>
            </w:tcBorders>
            <w:vAlign w:val="center"/>
          </w:tcPr>
          <w:p w14:paraId="302C34A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2AED0CE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3" w:type="pct"/>
            <w:tcBorders>
              <w:top w:val="nil"/>
              <w:left w:val="nil"/>
              <w:bottom w:val="single" w:sz="4" w:space="0" w:color="auto"/>
              <w:right w:val="single" w:sz="4" w:space="0" w:color="auto"/>
            </w:tcBorders>
            <w:vAlign w:val="center"/>
          </w:tcPr>
          <w:p w14:paraId="631443F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1B80635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76F460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72DDB94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F19D0FA"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C72EE2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026EDC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07D2AE3" w14:textId="77777777" w:rsidR="00D84E18" w:rsidRDefault="00D84E18">
            <w:pPr>
              <w:jc w:val="center"/>
              <w:rPr>
                <w:rFonts w:ascii="宋体" w:eastAsia="宋体" w:hAnsi="宋体" w:cs="宋体" w:hint="eastAsia"/>
                <w:color w:val="000000"/>
                <w:sz w:val="18"/>
                <w:szCs w:val="18"/>
              </w:rPr>
            </w:pPr>
          </w:p>
        </w:tc>
      </w:tr>
      <w:tr w:rsidR="00D84E18" w14:paraId="13D31410" w14:textId="77777777">
        <w:trPr>
          <w:trHeight w:val="800"/>
        </w:trPr>
        <w:tc>
          <w:tcPr>
            <w:tcW w:w="328" w:type="pct"/>
            <w:vMerge/>
            <w:tcBorders>
              <w:left w:val="single" w:sz="4" w:space="0" w:color="auto"/>
              <w:right w:val="single" w:sz="4" w:space="0" w:color="auto"/>
            </w:tcBorders>
            <w:vAlign w:val="center"/>
          </w:tcPr>
          <w:p w14:paraId="3D392617"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477189F"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7F8648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0F36586E" w14:textId="77777777"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新建室外气排球场数量</w:t>
            </w:r>
          </w:p>
        </w:tc>
        <w:tc>
          <w:tcPr>
            <w:tcW w:w="334" w:type="pct"/>
            <w:tcBorders>
              <w:top w:val="nil"/>
              <w:left w:val="nil"/>
              <w:bottom w:val="single" w:sz="4" w:space="0" w:color="auto"/>
              <w:right w:val="single" w:sz="4" w:space="0" w:color="auto"/>
            </w:tcBorders>
            <w:vAlign w:val="center"/>
          </w:tcPr>
          <w:p w14:paraId="32EB3A5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052924C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3" w:type="pct"/>
            <w:tcBorders>
              <w:top w:val="nil"/>
              <w:left w:val="nil"/>
              <w:bottom w:val="single" w:sz="4" w:space="0" w:color="auto"/>
              <w:right w:val="single" w:sz="4" w:space="0" w:color="auto"/>
            </w:tcBorders>
            <w:vAlign w:val="center"/>
          </w:tcPr>
          <w:p w14:paraId="1674704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0C0373E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B81921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34CF941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A720942"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3D9F1F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B241AB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320FE93" w14:textId="77777777" w:rsidR="00D84E18" w:rsidRDefault="00D84E18">
            <w:pPr>
              <w:jc w:val="center"/>
              <w:rPr>
                <w:rFonts w:ascii="宋体" w:eastAsia="宋体" w:hAnsi="宋体" w:cs="宋体" w:hint="eastAsia"/>
                <w:color w:val="000000"/>
                <w:sz w:val="18"/>
                <w:szCs w:val="18"/>
              </w:rPr>
            </w:pPr>
          </w:p>
        </w:tc>
      </w:tr>
      <w:tr w:rsidR="00D84E18" w14:paraId="2B799163" w14:textId="77777777">
        <w:trPr>
          <w:trHeight w:val="800"/>
        </w:trPr>
        <w:tc>
          <w:tcPr>
            <w:tcW w:w="328" w:type="pct"/>
            <w:vMerge/>
            <w:tcBorders>
              <w:left w:val="single" w:sz="4" w:space="0" w:color="auto"/>
              <w:right w:val="single" w:sz="4" w:space="0" w:color="auto"/>
            </w:tcBorders>
            <w:vAlign w:val="center"/>
          </w:tcPr>
          <w:p w14:paraId="23B5684E"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16F3E8C"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3BF3BE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7A69EBDA"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竣工验收合格率</w:t>
            </w:r>
          </w:p>
        </w:tc>
        <w:tc>
          <w:tcPr>
            <w:tcW w:w="334" w:type="pct"/>
            <w:tcBorders>
              <w:top w:val="nil"/>
              <w:left w:val="nil"/>
              <w:bottom w:val="single" w:sz="4" w:space="0" w:color="auto"/>
              <w:right w:val="single" w:sz="4" w:space="0" w:color="auto"/>
            </w:tcBorders>
            <w:vAlign w:val="center"/>
          </w:tcPr>
          <w:p w14:paraId="4C89F4D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638351F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FEB895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A00423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6FA1F7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4496C58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7244140"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4E82E7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A4B222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F6A48D8" w14:textId="77777777" w:rsidR="00D84E18" w:rsidRDefault="00D84E18">
            <w:pPr>
              <w:jc w:val="center"/>
              <w:rPr>
                <w:rFonts w:ascii="宋体" w:eastAsia="宋体" w:hAnsi="宋体" w:cs="宋体" w:hint="eastAsia"/>
                <w:color w:val="000000"/>
                <w:sz w:val="18"/>
                <w:szCs w:val="18"/>
              </w:rPr>
            </w:pPr>
          </w:p>
        </w:tc>
      </w:tr>
      <w:tr w:rsidR="00D84E18" w14:paraId="3472108A" w14:textId="77777777">
        <w:trPr>
          <w:trHeight w:val="800"/>
        </w:trPr>
        <w:tc>
          <w:tcPr>
            <w:tcW w:w="328" w:type="pct"/>
            <w:vMerge/>
            <w:tcBorders>
              <w:left w:val="single" w:sz="4" w:space="0" w:color="auto"/>
              <w:right w:val="single" w:sz="4" w:space="0" w:color="auto"/>
            </w:tcBorders>
            <w:vAlign w:val="center"/>
          </w:tcPr>
          <w:p w14:paraId="71CB53CF"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05B2C07"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4B4DDE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1" w:type="pct"/>
            <w:tcBorders>
              <w:top w:val="single" w:sz="4" w:space="0" w:color="auto"/>
              <w:left w:val="nil"/>
              <w:bottom w:val="single" w:sz="4" w:space="0" w:color="auto"/>
              <w:right w:val="single" w:sz="4" w:space="0" w:color="auto"/>
            </w:tcBorders>
            <w:vAlign w:val="center"/>
          </w:tcPr>
          <w:p w14:paraId="09B12309"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项目按计划开工率</w:t>
            </w:r>
          </w:p>
        </w:tc>
        <w:tc>
          <w:tcPr>
            <w:tcW w:w="334" w:type="pct"/>
            <w:tcBorders>
              <w:top w:val="nil"/>
              <w:left w:val="nil"/>
              <w:bottom w:val="single" w:sz="4" w:space="0" w:color="auto"/>
              <w:right w:val="single" w:sz="4" w:space="0" w:color="auto"/>
            </w:tcBorders>
            <w:vAlign w:val="center"/>
          </w:tcPr>
          <w:p w14:paraId="6B99D46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7756B5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&gt;=70%</w:t>
            </w:r>
          </w:p>
        </w:tc>
        <w:tc>
          <w:tcPr>
            <w:tcW w:w="333" w:type="pct"/>
            <w:tcBorders>
              <w:top w:val="nil"/>
              <w:left w:val="nil"/>
              <w:bottom w:val="single" w:sz="4" w:space="0" w:color="auto"/>
              <w:right w:val="single" w:sz="4" w:space="0" w:color="auto"/>
            </w:tcBorders>
            <w:vAlign w:val="center"/>
          </w:tcPr>
          <w:p w14:paraId="3EA4149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w:t>
            </w:r>
          </w:p>
        </w:tc>
        <w:tc>
          <w:tcPr>
            <w:tcW w:w="328" w:type="pct"/>
            <w:tcBorders>
              <w:top w:val="nil"/>
              <w:left w:val="nil"/>
              <w:bottom w:val="single" w:sz="4" w:space="0" w:color="auto"/>
              <w:right w:val="single" w:sz="4" w:space="0" w:color="auto"/>
            </w:tcBorders>
            <w:vAlign w:val="center"/>
          </w:tcPr>
          <w:p w14:paraId="37B5D35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579BA8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9F6760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F1BF830"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F0D220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5DE4EA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5C7CA27A" w14:textId="77777777" w:rsidR="00D84E18" w:rsidRDefault="00D84E18">
            <w:pPr>
              <w:jc w:val="center"/>
              <w:rPr>
                <w:rFonts w:ascii="宋体" w:eastAsia="宋体" w:hAnsi="宋体" w:cs="宋体" w:hint="eastAsia"/>
                <w:color w:val="000000"/>
                <w:sz w:val="18"/>
                <w:szCs w:val="18"/>
              </w:rPr>
            </w:pPr>
          </w:p>
        </w:tc>
      </w:tr>
      <w:tr w:rsidR="00D84E18" w14:paraId="0172835B" w14:textId="77777777">
        <w:trPr>
          <w:trHeight w:val="800"/>
        </w:trPr>
        <w:tc>
          <w:tcPr>
            <w:tcW w:w="328" w:type="pct"/>
            <w:vMerge/>
            <w:tcBorders>
              <w:left w:val="single" w:sz="4" w:space="0" w:color="auto"/>
              <w:right w:val="single" w:sz="4" w:space="0" w:color="auto"/>
            </w:tcBorders>
            <w:vAlign w:val="center"/>
          </w:tcPr>
          <w:p w14:paraId="16F15F64" w14:textId="77777777" w:rsidR="00D84E18" w:rsidRDefault="00D84E18">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4E55053"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C47678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1" w:type="pct"/>
            <w:tcBorders>
              <w:top w:val="single" w:sz="4" w:space="0" w:color="auto"/>
              <w:left w:val="nil"/>
              <w:bottom w:val="single" w:sz="4" w:space="0" w:color="auto"/>
              <w:right w:val="single" w:sz="4" w:space="0" w:color="auto"/>
            </w:tcBorders>
            <w:vAlign w:val="center"/>
          </w:tcPr>
          <w:p w14:paraId="4A5C7F89"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项目按计划完工率</w:t>
            </w:r>
          </w:p>
        </w:tc>
        <w:tc>
          <w:tcPr>
            <w:tcW w:w="334" w:type="pct"/>
            <w:tcBorders>
              <w:top w:val="nil"/>
              <w:left w:val="nil"/>
              <w:bottom w:val="single" w:sz="4" w:space="0" w:color="auto"/>
              <w:right w:val="single" w:sz="4" w:space="0" w:color="auto"/>
            </w:tcBorders>
            <w:vAlign w:val="center"/>
          </w:tcPr>
          <w:p w14:paraId="5995998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B2F224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&gt;=70%</w:t>
            </w:r>
          </w:p>
        </w:tc>
        <w:tc>
          <w:tcPr>
            <w:tcW w:w="333" w:type="pct"/>
            <w:tcBorders>
              <w:top w:val="nil"/>
              <w:left w:val="nil"/>
              <w:bottom w:val="single" w:sz="4" w:space="0" w:color="auto"/>
              <w:right w:val="single" w:sz="4" w:space="0" w:color="auto"/>
            </w:tcBorders>
            <w:vAlign w:val="center"/>
          </w:tcPr>
          <w:p w14:paraId="3A423ED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w:t>
            </w:r>
          </w:p>
        </w:tc>
        <w:tc>
          <w:tcPr>
            <w:tcW w:w="328" w:type="pct"/>
            <w:tcBorders>
              <w:top w:val="nil"/>
              <w:left w:val="nil"/>
              <w:bottom w:val="single" w:sz="4" w:space="0" w:color="auto"/>
              <w:right w:val="single" w:sz="4" w:space="0" w:color="auto"/>
            </w:tcBorders>
            <w:vAlign w:val="center"/>
          </w:tcPr>
          <w:p w14:paraId="1A721B3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68B0E0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FA5345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FD52693"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F35A7B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8713C2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B1C8DA3" w14:textId="77777777" w:rsidR="00D84E18" w:rsidRDefault="00D84E18">
            <w:pPr>
              <w:jc w:val="center"/>
              <w:rPr>
                <w:rFonts w:ascii="宋体" w:eastAsia="宋体" w:hAnsi="宋体" w:cs="宋体" w:hint="eastAsia"/>
                <w:color w:val="000000"/>
                <w:sz w:val="18"/>
                <w:szCs w:val="18"/>
              </w:rPr>
            </w:pPr>
          </w:p>
        </w:tc>
      </w:tr>
      <w:tr w:rsidR="00D84E18" w14:paraId="564A7D20" w14:textId="77777777">
        <w:trPr>
          <w:trHeight w:val="800"/>
        </w:trPr>
        <w:tc>
          <w:tcPr>
            <w:tcW w:w="328" w:type="pct"/>
            <w:vMerge/>
            <w:tcBorders>
              <w:left w:val="single" w:sz="4" w:space="0" w:color="auto"/>
              <w:right w:val="single" w:sz="4" w:space="0" w:color="auto"/>
            </w:tcBorders>
            <w:vAlign w:val="center"/>
          </w:tcPr>
          <w:p w14:paraId="2125E512" w14:textId="77777777" w:rsidR="00D84E18" w:rsidRDefault="00D84E1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5D1A10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161C804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1" w:type="pct"/>
            <w:tcBorders>
              <w:top w:val="single" w:sz="4" w:space="0" w:color="auto"/>
              <w:left w:val="nil"/>
              <w:bottom w:val="single" w:sz="4" w:space="0" w:color="auto"/>
              <w:right w:val="single" w:sz="4" w:space="0" w:color="auto"/>
            </w:tcBorders>
            <w:vAlign w:val="center"/>
          </w:tcPr>
          <w:p w14:paraId="5E72BC79"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项目预算控制率</w:t>
            </w:r>
          </w:p>
        </w:tc>
        <w:tc>
          <w:tcPr>
            <w:tcW w:w="334" w:type="pct"/>
            <w:tcBorders>
              <w:top w:val="nil"/>
              <w:left w:val="nil"/>
              <w:bottom w:val="single" w:sz="4" w:space="0" w:color="auto"/>
              <w:right w:val="single" w:sz="4" w:space="0" w:color="auto"/>
            </w:tcBorders>
            <w:vAlign w:val="center"/>
          </w:tcPr>
          <w:p w14:paraId="72B5582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202D29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3" w:type="pct"/>
            <w:tcBorders>
              <w:top w:val="nil"/>
              <w:left w:val="nil"/>
              <w:bottom w:val="single" w:sz="4" w:space="0" w:color="auto"/>
              <w:right w:val="single" w:sz="4" w:space="0" w:color="auto"/>
            </w:tcBorders>
            <w:vAlign w:val="center"/>
          </w:tcPr>
          <w:p w14:paraId="3155B43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FEF4EC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AAE66A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FA6367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56846CD7"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150467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FAB9B8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4" w:type="pct"/>
            <w:tcBorders>
              <w:top w:val="nil"/>
              <w:left w:val="nil"/>
              <w:bottom w:val="single" w:sz="4" w:space="0" w:color="auto"/>
              <w:right w:val="single" w:sz="4" w:space="0" w:color="auto"/>
            </w:tcBorders>
            <w:vAlign w:val="center"/>
          </w:tcPr>
          <w:p w14:paraId="257A0CD1" w14:textId="77777777" w:rsidR="00D84E18" w:rsidRDefault="00D84E18">
            <w:pPr>
              <w:jc w:val="center"/>
              <w:rPr>
                <w:rFonts w:ascii="宋体" w:eastAsia="宋体" w:hAnsi="宋体" w:cs="宋体" w:hint="eastAsia"/>
                <w:color w:val="000000"/>
                <w:sz w:val="18"/>
                <w:szCs w:val="18"/>
              </w:rPr>
            </w:pPr>
          </w:p>
        </w:tc>
      </w:tr>
      <w:tr w:rsidR="00D84E18" w14:paraId="7546F1CA" w14:textId="77777777">
        <w:trPr>
          <w:trHeight w:val="800"/>
        </w:trPr>
        <w:tc>
          <w:tcPr>
            <w:tcW w:w="328" w:type="pct"/>
            <w:vMerge/>
            <w:tcBorders>
              <w:left w:val="single" w:sz="4" w:space="0" w:color="auto"/>
              <w:right w:val="single" w:sz="4" w:space="0" w:color="auto"/>
            </w:tcBorders>
            <w:vAlign w:val="center"/>
          </w:tcPr>
          <w:p w14:paraId="02AF0E3E" w14:textId="77777777" w:rsidR="00D84E18" w:rsidRDefault="00D84E1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0C21D4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01EA85A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1" w:type="pct"/>
            <w:tcBorders>
              <w:top w:val="single" w:sz="4" w:space="0" w:color="auto"/>
              <w:left w:val="nil"/>
              <w:bottom w:val="single" w:sz="4" w:space="0" w:color="auto"/>
              <w:right w:val="single" w:sz="4" w:space="0" w:color="auto"/>
            </w:tcBorders>
            <w:vAlign w:val="center"/>
          </w:tcPr>
          <w:p w14:paraId="1D15A252"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项目正常运转率</w:t>
            </w:r>
          </w:p>
        </w:tc>
        <w:tc>
          <w:tcPr>
            <w:tcW w:w="334" w:type="pct"/>
            <w:tcBorders>
              <w:top w:val="nil"/>
              <w:left w:val="nil"/>
              <w:bottom w:val="single" w:sz="4" w:space="0" w:color="auto"/>
              <w:right w:val="single" w:sz="4" w:space="0" w:color="auto"/>
            </w:tcBorders>
            <w:vAlign w:val="center"/>
          </w:tcPr>
          <w:p w14:paraId="6200F10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592C07E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93787F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267521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0C5FE6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6BD5D0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9A7BF4C"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3629EF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978B00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4606285A" w14:textId="77777777" w:rsidR="00D84E18" w:rsidRDefault="00D84E18">
            <w:pPr>
              <w:jc w:val="center"/>
              <w:rPr>
                <w:rFonts w:ascii="宋体" w:eastAsia="宋体" w:hAnsi="宋体" w:cs="宋体" w:hint="eastAsia"/>
                <w:color w:val="000000"/>
                <w:sz w:val="18"/>
                <w:szCs w:val="18"/>
              </w:rPr>
            </w:pPr>
          </w:p>
        </w:tc>
      </w:tr>
      <w:tr w:rsidR="00D84E18" w14:paraId="624DD2A9" w14:textId="77777777">
        <w:trPr>
          <w:trHeight w:val="800"/>
        </w:trPr>
        <w:tc>
          <w:tcPr>
            <w:tcW w:w="328" w:type="pct"/>
            <w:vMerge/>
            <w:tcBorders>
              <w:left w:val="single" w:sz="4" w:space="0" w:color="auto"/>
              <w:bottom w:val="single" w:sz="4" w:space="0" w:color="auto"/>
              <w:right w:val="single" w:sz="4" w:space="0" w:color="auto"/>
            </w:tcBorders>
            <w:vAlign w:val="center"/>
          </w:tcPr>
          <w:p w14:paraId="3DB6BE35" w14:textId="77777777" w:rsidR="00D84E18" w:rsidRDefault="00D84E1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6ABB96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24F5004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1" w:type="pct"/>
            <w:tcBorders>
              <w:top w:val="single" w:sz="4" w:space="0" w:color="auto"/>
              <w:left w:val="nil"/>
              <w:bottom w:val="single" w:sz="4" w:space="0" w:color="auto"/>
              <w:right w:val="single" w:sz="4" w:space="0" w:color="auto"/>
            </w:tcBorders>
            <w:vAlign w:val="center"/>
          </w:tcPr>
          <w:p w14:paraId="6617BB44"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334" w:type="pct"/>
            <w:tcBorders>
              <w:top w:val="nil"/>
              <w:left w:val="nil"/>
              <w:bottom w:val="single" w:sz="4" w:space="0" w:color="auto"/>
              <w:right w:val="single" w:sz="4" w:space="0" w:color="auto"/>
            </w:tcBorders>
            <w:vAlign w:val="center"/>
          </w:tcPr>
          <w:p w14:paraId="377810F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430D2B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300F91C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058C2C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83548A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F31DC6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6E14729"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B73F7B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AF3F3A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BD69639" w14:textId="77777777" w:rsidR="00D84E18" w:rsidRDefault="00D84E18">
            <w:pPr>
              <w:jc w:val="center"/>
              <w:rPr>
                <w:rFonts w:ascii="宋体" w:eastAsia="宋体" w:hAnsi="宋体" w:cs="宋体" w:hint="eastAsia"/>
                <w:color w:val="000000"/>
                <w:sz w:val="18"/>
                <w:szCs w:val="18"/>
              </w:rPr>
            </w:pPr>
          </w:p>
        </w:tc>
      </w:tr>
      <w:tr w:rsidR="00D84E18" w14:paraId="1AB6BFE8"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5E9781F2"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756117F9"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8E19D5A" w14:textId="77777777" w:rsidR="00D84E18" w:rsidRDefault="00D84E18">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725E3CC4" w14:textId="77777777" w:rsidR="00D84E18" w:rsidRDefault="00D84E18">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44E1873" w14:textId="77777777" w:rsidR="00D84E18" w:rsidRDefault="00D84E18">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630CC75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C4782EE" w14:textId="77777777" w:rsidR="00D84E18" w:rsidRDefault="00D84E18">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E76E51C" w14:textId="77777777" w:rsidR="00D84E18" w:rsidRDefault="00D84E18">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2405EBB" w14:textId="77777777" w:rsidR="00D84E18" w:rsidRDefault="00D84E18">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A7EF391" w14:textId="77777777" w:rsidR="00D84E18" w:rsidRDefault="00D84E18">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352CE08" w14:textId="77777777" w:rsidR="00D84E18" w:rsidRDefault="00D84E18">
            <w:pPr>
              <w:rPr>
                <w:rFonts w:ascii="宋体" w:eastAsia="宋体" w:hAnsi="宋体" w:cs="宋体" w:hint="eastAsia"/>
                <w:color w:val="000000"/>
                <w:sz w:val="18"/>
                <w:szCs w:val="18"/>
              </w:rPr>
            </w:pPr>
          </w:p>
        </w:tc>
      </w:tr>
    </w:tbl>
    <w:p w14:paraId="6FECE732" w14:textId="77777777" w:rsidR="00D84E1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E6E57AE"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D84E18" w14:paraId="65101458"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1A26AB6B"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tcPr>
          <w:p w14:paraId="588AEF6D"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2024年中央补助地方公共文化服务体系建设补助资金</w:t>
            </w:r>
          </w:p>
        </w:tc>
      </w:tr>
      <w:tr w:rsidR="00D84E18" w14:paraId="5E93CD33"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34E9557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82" w:type="pct"/>
            <w:gridSpan w:val="5"/>
            <w:tcBorders>
              <w:top w:val="single" w:sz="4" w:space="0" w:color="auto"/>
              <w:left w:val="nil"/>
              <w:bottom w:val="single" w:sz="4" w:space="0" w:color="auto"/>
              <w:right w:val="single" w:sz="4" w:space="0" w:color="auto"/>
            </w:tcBorders>
            <w:vAlign w:val="center"/>
          </w:tcPr>
          <w:p w14:paraId="768002AD"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木垒哈萨克自治县文化体育广播电视和旅游局</w:t>
            </w:r>
          </w:p>
        </w:tc>
        <w:tc>
          <w:tcPr>
            <w:tcW w:w="708" w:type="pct"/>
            <w:gridSpan w:val="2"/>
            <w:tcBorders>
              <w:top w:val="single" w:sz="4" w:space="0" w:color="auto"/>
              <w:left w:val="nil"/>
              <w:bottom w:val="single" w:sz="4" w:space="0" w:color="auto"/>
              <w:right w:val="single" w:sz="4" w:space="0" w:color="auto"/>
            </w:tcBorders>
            <w:vAlign w:val="center"/>
          </w:tcPr>
          <w:p w14:paraId="27F3A840"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tcPr>
          <w:p w14:paraId="498A6D66"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木垒哈萨克自治县文化体育电视和旅游局</w:t>
            </w:r>
          </w:p>
        </w:tc>
      </w:tr>
      <w:tr w:rsidR="00D84E18" w14:paraId="6ABD8D4F"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673413FD"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tcPr>
          <w:p w14:paraId="53EFB16B" w14:textId="77777777" w:rsidR="00D84E18" w:rsidRDefault="00D84E18">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14:paraId="2D762DEA"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83" w:type="pct"/>
            <w:gridSpan w:val="3"/>
            <w:tcBorders>
              <w:top w:val="single" w:sz="4" w:space="0" w:color="auto"/>
              <w:left w:val="nil"/>
              <w:bottom w:val="single" w:sz="4" w:space="0" w:color="auto"/>
              <w:right w:val="single" w:sz="4" w:space="0" w:color="auto"/>
            </w:tcBorders>
            <w:vAlign w:val="center"/>
          </w:tcPr>
          <w:p w14:paraId="29CC2DE5"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19097366"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tcPr>
          <w:p w14:paraId="1A9CD54B"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tcPr>
          <w:p w14:paraId="0DAF4B6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tcPr>
          <w:p w14:paraId="18ED82BF"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D84E18" w14:paraId="05FB8955"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04E30B2F" w14:textId="77777777" w:rsidR="00D84E18" w:rsidRDefault="00D84E18">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1530CAB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0BDE852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38.00</w:t>
            </w:r>
          </w:p>
        </w:tc>
        <w:tc>
          <w:tcPr>
            <w:tcW w:w="983" w:type="pct"/>
            <w:gridSpan w:val="3"/>
            <w:tcBorders>
              <w:top w:val="single" w:sz="4" w:space="0" w:color="auto"/>
              <w:left w:val="nil"/>
              <w:bottom w:val="single" w:sz="4" w:space="0" w:color="auto"/>
              <w:right w:val="single" w:sz="4" w:space="0" w:color="auto"/>
            </w:tcBorders>
            <w:vAlign w:val="center"/>
          </w:tcPr>
          <w:p w14:paraId="72A6465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38.00</w:t>
            </w:r>
          </w:p>
        </w:tc>
        <w:tc>
          <w:tcPr>
            <w:tcW w:w="708" w:type="pct"/>
            <w:gridSpan w:val="2"/>
            <w:tcBorders>
              <w:top w:val="single" w:sz="4" w:space="0" w:color="auto"/>
              <w:left w:val="nil"/>
              <w:bottom w:val="single" w:sz="4" w:space="0" w:color="auto"/>
              <w:right w:val="single" w:sz="4" w:space="0" w:color="auto"/>
            </w:tcBorders>
            <w:vAlign w:val="center"/>
          </w:tcPr>
          <w:p w14:paraId="6FE53B0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38.00</w:t>
            </w:r>
          </w:p>
        </w:tc>
        <w:tc>
          <w:tcPr>
            <w:tcW w:w="671" w:type="pct"/>
            <w:gridSpan w:val="2"/>
            <w:tcBorders>
              <w:top w:val="nil"/>
              <w:left w:val="nil"/>
              <w:bottom w:val="single" w:sz="4" w:space="0" w:color="auto"/>
              <w:right w:val="single" w:sz="4" w:space="0" w:color="auto"/>
            </w:tcBorders>
            <w:vAlign w:val="center"/>
          </w:tcPr>
          <w:p w14:paraId="4816DAC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FD2FC2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4C20161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84E18" w14:paraId="52004F62"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1DD03EB9" w14:textId="77777777" w:rsidR="00D84E18" w:rsidRDefault="00D84E18">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59030590"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63F954A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38.00</w:t>
            </w:r>
          </w:p>
        </w:tc>
        <w:tc>
          <w:tcPr>
            <w:tcW w:w="983" w:type="pct"/>
            <w:gridSpan w:val="3"/>
            <w:tcBorders>
              <w:top w:val="single" w:sz="4" w:space="0" w:color="auto"/>
              <w:left w:val="nil"/>
              <w:bottom w:val="single" w:sz="4" w:space="0" w:color="auto"/>
              <w:right w:val="single" w:sz="4" w:space="0" w:color="auto"/>
            </w:tcBorders>
            <w:vAlign w:val="center"/>
          </w:tcPr>
          <w:p w14:paraId="6F3187B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38.00</w:t>
            </w:r>
          </w:p>
        </w:tc>
        <w:tc>
          <w:tcPr>
            <w:tcW w:w="708" w:type="pct"/>
            <w:gridSpan w:val="2"/>
            <w:tcBorders>
              <w:top w:val="single" w:sz="4" w:space="0" w:color="auto"/>
              <w:left w:val="nil"/>
              <w:bottom w:val="single" w:sz="4" w:space="0" w:color="auto"/>
              <w:right w:val="single" w:sz="4" w:space="0" w:color="auto"/>
            </w:tcBorders>
            <w:vAlign w:val="center"/>
          </w:tcPr>
          <w:p w14:paraId="5A30A41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38.00</w:t>
            </w:r>
          </w:p>
        </w:tc>
        <w:tc>
          <w:tcPr>
            <w:tcW w:w="671" w:type="pct"/>
            <w:gridSpan w:val="2"/>
            <w:tcBorders>
              <w:top w:val="nil"/>
              <w:left w:val="nil"/>
              <w:bottom w:val="single" w:sz="4" w:space="0" w:color="auto"/>
              <w:right w:val="single" w:sz="4" w:space="0" w:color="auto"/>
            </w:tcBorders>
            <w:vAlign w:val="center"/>
          </w:tcPr>
          <w:p w14:paraId="1714D98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15EB017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73A3124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84E18" w14:paraId="07C358CB"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70F24188" w14:textId="77777777" w:rsidR="00D84E18" w:rsidRDefault="00D84E18">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18C903E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72A88F4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478EBF5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A4F26F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59970B6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129D4C4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378516A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84E18" w14:paraId="60921EE7"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6C321FD6"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14" w:type="pct"/>
            <w:gridSpan w:val="6"/>
            <w:tcBorders>
              <w:top w:val="single" w:sz="4" w:space="0" w:color="auto"/>
              <w:left w:val="nil"/>
              <w:bottom w:val="single" w:sz="4" w:space="0" w:color="auto"/>
              <w:right w:val="single" w:sz="4" w:space="0" w:color="auto"/>
            </w:tcBorders>
            <w:vAlign w:val="center"/>
          </w:tcPr>
          <w:p w14:paraId="59FC488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tcPr>
          <w:p w14:paraId="3E766F2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D84E18" w14:paraId="6D279D24"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60B85C8E" w14:textId="77777777" w:rsidR="00D84E18" w:rsidRDefault="00D84E18">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1BC3AF38"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教（2024）2号《关于下达2024年中央补助地方公共文化服务体系建设补助资金预算的通知》木垒哈萨克自治县文化体育广播电视和旅游局拨付刘亮程文学馆活动补助及文化大集群众村晚活动38万元，用于刘亮程文学馆开展主办《大地的家乡》、《刘亮程年谱》、《木垒的眼神》首发式等系列文旅活动及文化大集群众村晚活动。通过举办各项活动，满足群众文化旅游需求，促进经济发展，提升公共文化水平，推动文化旅游深度融合。</w:t>
            </w:r>
          </w:p>
        </w:tc>
        <w:tc>
          <w:tcPr>
            <w:tcW w:w="2559" w:type="pct"/>
            <w:gridSpan w:val="7"/>
            <w:tcBorders>
              <w:top w:val="single" w:sz="4" w:space="0" w:color="auto"/>
              <w:left w:val="nil"/>
              <w:bottom w:val="single" w:sz="4" w:space="0" w:color="auto"/>
              <w:right w:val="single" w:sz="4" w:space="0" w:color="auto"/>
            </w:tcBorders>
            <w:vAlign w:val="center"/>
          </w:tcPr>
          <w:p w14:paraId="3D25C5F2"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38万元，开展文化旅游活动场次4次，各项活动群众参与人次2000人，通过该项目的实施，提高了公共文化设施质量与覆盖率、提高公共文化服务水平以及提高文化服务数字化水平，促进了文化惠民与社会公平、文化传承与创新、文化与经济融合以及促进社会和谐与凝聚力。</w:t>
            </w:r>
          </w:p>
        </w:tc>
      </w:tr>
      <w:tr w:rsidR="00D84E18" w14:paraId="46DF3B4F" w14:textId="77777777">
        <w:trPr>
          <w:trHeight w:val="820"/>
        </w:trPr>
        <w:tc>
          <w:tcPr>
            <w:tcW w:w="328" w:type="pct"/>
            <w:tcBorders>
              <w:top w:val="nil"/>
              <w:left w:val="single" w:sz="4" w:space="0" w:color="auto"/>
              <w:bottom w:val="single" w:sz="4" w:space="0" w:color="auto"/>
              <w:right w:val="single" w:sz="4" w:space="0" w:color="auto"/>
            </w:tcBorders>
            <w:vAlign w:val="center"/>
          </w:tcPr>
          <w:p w14:paraId="23C4722E" w14:textId="77777777" w:rsidR="00D84E18" w:rsidRDefault="00D84E18">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25D0B2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tcPr>
          <w:p w14:paraId="0682AD9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tcPr>
          <w:p w14:paraId="5E4A5770"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tcPr>
          <w:p w14:paraId="65095ED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tcPr>
          <w:p w14:paraId="33895C2A"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4" w:type="pct"/>
            <w:tcBorders>
              <w:top w:val="nil"/>
              <w:left w:val="nil"/>
              <w:bottom w:val="single" w:sz="4" w:space="0" w:color="auto"/>
              <w:right w:val="single" w:sz="4" w:space="0" w:color="auto"/>
            </w:tcBorders>
            <w:vAlign w:val="center"/>
          </w:tcPr>
          <w:p w14:paraId="37A19837"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tcPr>
          <w:p w14:paraId="4D59517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tcPr>
          <w:p w14:paraId="76973A1D"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tcPr>
          <w:p w14:paraId="229D5C5A"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tcPr>
          <w:p w14:paraId="09ECBF3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tcPr>
          <w:p w14:paraId="5A71592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tcPr>
          <w:p w14:paraId="49753C40"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tcPr>
          <w:p w14:paraId="3195475B" w14:textId="77777777" w:rsidR="00D84E1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84E18" w14:paraId="4E245AA8" w14:textId="77777777">
        <w:trPr>
          <w:trHeight w:val="800"/>
        </w:trPr>
        <w:tc>
          <w:tcPr>
            <w:tcW w:w="328" w:type="pct"/>
            <w:vMerge w:val="restart"/>
            <w:tcBorders>
              <w:top w:val="nil"/>
              <w:left w:val="single" w:sz="4" w:space="0" w:color="auto"/>
              <w:right w:val="single" w:sz="4" w:space="0" w:color="auto"/>
            </w:tcBorders>
            <w:vAlign w:val="center"/>
          </w:tcPr>
          <w:p w14:paraId="7CF329F3"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79D50D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0932B11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78C11559" w14:textId="77777777"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开展文化旅游活动场次</w:t>
            </w:r>
          </w:p>
        </w:tc>
        <w:tc>
          <w:tcPr>
            <w:tcW w:w="334" w:type="pct"/>
            <w:tcBorders>
              <w:top w:val="nil"/>
              <w:left w:val="nil"/>
              <w:bottom w:val="single" w:sz="4" w:space="0" w:color="auto"/>
              <w:right w:val="single" w:sz="4" w:space="0" w:color="auto"/>
            </w:tcBorders>
            <w:vAlign w:val="center"/>
          </w:tcPr>
          <w:p w14:paraId="225CEE8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6238240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334" w:type="pct"/>
            <w:tcBorders>
              <w:top w:val="nil"/>
              <w:left w:val="nil"/>
              <w:bottom w:val="single" w:sz="4" w:space="0" w:color="auto"/>
              <w:right w:val="single" w:sz="4" w:space="0" w:color="auto"/>
            </w:tcBorders>
            <w:vAlign w:val="center"/>
          </w:tcPr>
          <w:p w14:paraId="1ECB496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28" w:type="pct"/>
            <w:tcBorders>
              <w:top w:val="nil"/>
              <w:left w:val="nil"/>
              <w:bottom w:val="single" w:sz="4" w:space="0" w:color="auto"/>
              <w:right w:val="single" w:sz="4" w:space="0" w:color="auto"/>
            </w:tcBorders>
            <w:vAlign w:val="center"/>
          </w:tcPr>
          <w:p w14:paraId="77CCEAD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B59E07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1205357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CDFB4FE"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D2F740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328" w:type="pct"/>
            <w:tcBorders>
              <w:top w:val="nil"/>
              <w:left w:val="nil"/>
              <w:bottom w:val="single" w:sz="4" w:space="0" w:color="auto"/>
              <w:right w:val="single" w:sz="4" w:space="0" w:color="auto"/>
            </w:tcBorders>
            <w:vAlign w:val="center"/>
          </w:tcPr>
          <w:p w14:paraId="0082FED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工作资料,说明</w:t>
            </w:r>
            <w:r>
              <w:rPr>
                <w:rFonts w:ascii="宋体" w:eastAsia="宋体" w:hAnsi="宋体" w:cs="宋体" w:hint="eastAsia"/>
                <w:color w:val="000000"/>
                <w:sz w:val="18"/>
                <w:szCs w:val="18"/>
              </w:rPr>
              <w:lastRenderedPageBreak/>
              <w:t>材料</w:t>
            </w:r>
          </w:p>
        </w:tc>
        <w:tc>
          <w:tcPr>
            <w:tcW w:w="524" w:type="pct"/>
            <w:tcBorders>
              <w:top w:val="nil"/>
              <w:left w:val="nil"/>
              <w:bottom w:val="single" w:sz="4" w:space="0" w:color="auto"/>
              <w:right w:val="single" w:sz="4" w:space="0" w:color="auto"/>
            </w:tcBorders>
            <w:vAlign w:val="center"/>
          </w:tcPr>
          <w:p w14:paraId="3C777731" w14:textId="77777777" w:rsidR="00D84E18" w:rsidRDefault="00D84E18">
            <w:pPr>
              <w:jc w:val="center"/>
              <w:rPr>
                <w:rFonts w:ascii="宋体" w:eastAsia="宋体" w:hAnsi="宋体" w:cs="宋体" w:hint="eastAsia"/>
                <w:color w:val="000000"/>
                <w:sz w:val="18"/>
                <w:szCs w:val="18"/>
              </w:rPr>
            </w:pPr>
          </w:p>
        </w:tc>
      </w:tr>
      <w:tr w:rsidR="00D84E18" w14:paraId="683EE3DD" w14:textId="77777777">
        <w:trPr>
          <w:trHeight w:val="800"/>
        </w:trPr>
        <w:tc>
          <w:tcPr>
            <w:tcW w:w="328" w:type="pct"/>
            <w:vMerge/>
            <w:tcBorders>
              <w:left w:val="single" w:sz="4" w:space="0" w:color="auto"/>
              <w:right w:val="single" w:sz="4" w:space="0" w:color="auto"/>
            </w:tcBorders>
            <w:vAlign w:val="center"/>
          </w:tcPr>
          <w:p w14:paraId="63B6CBC0"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6B37417"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D79936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1C190321" w14:textId="77777777"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各项活动群众参与人次</w:t>
            </w:r>
          </w:p>
        </w:tc>
        <w:tc>
          <w:tcPr>
            <w:tcW w:w="334" w:type="pct"/>
            <w:tcBorders>
              <w:top w:val="nil"/>
              <w:left w:val="nil"/>
              <w:bottom w:val="single" w:sz="4" w:space="0" w:color="auto"/>
              <w:right w:val="single" w:sz="4" w:space="0" w:color="auto"/>
            </w:tcBorders>
            <w:vAlign w:val="center"/>
          </w:tcPr>
          <w:p w14:paraId="0699D69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56CB25C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&gt;=2000人</w:t>
            </w:r>
          </w:p>
        </w:tc>
        <w:tc>
          <w:tcPr>
            <w:tcW w:w="334" w:type="pct"/>
            <w:tcBorders>
              <w:top w:val="nil"/>
              <w:left w:val="nil"/>
              <w:bottom w:val="single" w:sz="4" w:space="0" w:color="auto"/>
              <w:right w:val="single" w:sz="4" w:space="0" w:color="auto"/>
            </w:tcBorders>
            <w:vAlign w:val="center"/>
          </w:tcPr>
          <w:p w14:paraId="4A74BD2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=2000人</w:t>
            </w:r>
          </w:p>
        </w:tc>
        <w:tc>
          <w:tcPr>
            <w:tcW w:w="328" w:type="pct"/>
            <w:tcBorders>
              <w:top w:val="nil"/>
              <w:left w:val="nil"/>
              <w:bottom w:val="single" w:sz="4" w:space="0" w:color="auto"/>
              <w:right w:val="single" w:sz="4" w:space="0" w:color="auto"/>
            </w:tcBorders>
            <w:vAlign w:val="center"/>
          </w:tcPr>
          <w:p w14:paraId="7B8938B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A50A8A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6362098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31415C6"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4941A5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0C2FAB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318C4B4" w14:textId="77777777" w:rsidR="00D84E18" w:rsidRDefault="00D84E18">
            <w:pPr>
              <w:jc w:val="center"/>
              <w:rPr>
                <w:rFonts w:ascii="宋体" w:eastAsia="宋体" w:hAnsi="宋体" w:cs="宋体" w:hint="eastAsia"/>
                <w:color w:val="000000"/>
                <w:sz w:val="18"/>
                <w:szCs w:val="18"/>
              </w:rPr>
            </w:pPr>
          </w:p>
        </w:tc>
      </w:tr>
      <w:tr w:rsidR="00D84E18" w14:paraId="091230BC" w14:textId="77777777">
        <w:trPr>
          <w:trHeight w:val="800"/>
        </w:trPr>
        <w:tc>
          <w:tcPr>
            <w:tcW w:w="328" w:type="pct"/>
            <w:vMerge/>
            <w:tcBorders>
              <w:left w:val="single" w:sz="4" w:space="0" w:color="auto"/>
              <w:right w:val="single" w:sz="4" w:space="0" w:color="auto"/>
            </w:tcBorders>
            <w:vAlign w:val="center"/>
          </w:tcPr>
          <w:p w14:paraId="4FB87126"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1D9A3CE"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56E105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2A75D936"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活动举办成功率</w:t>
            </w:r>
          </w:p>
        </w:tc>
        <w:tc>
          <w:tcPr>
            <w:tcW w:w="334" w:type="pct"/>
            <w:tcBorders>
              <w:top w:val="nil"/>
              <w:left w:val="nil"/>
              <w:bottom w:val="single" w:sz="4" w:space="0" w:color="auto"/>
              <w:right w:val="single" w:sz="4" w:space="0" w:color="auto"/>
            </w:tcBorders>
            <w:vAlign w:val="center"/>
          </w:tcPr>
          <w:p w14:paraId="061AACE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868144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4" w:type="pct"/>
            <w:tcBorders>
              <w:top w:val="nil"/>
              <w:left w:val="nil"/>
              <w:bottom w:val="single" w:sz="4" w:space="0" w:color="auto"/>
              <w:right w:val="single" w:sz="4" w:space="0" w:color="auto"/>
            </w:tcBorders>
            <w:vAlign w:val="center"/>
          </w:tcPr>
          <w:p w14:paraId="5BDEB30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8" w:type="pct"/>
            <w:tcBorders>
              <w:top w:val="nil"/>
              <w:left w:val="nil"/>
              <w:bottom w:val="single" w:sz="4" w:space="0" w:color="auto"/>
              <w:right w:val="single" w:sz="4" w:space="0" w:color="auto"/>
            </w:tcBorders>
            <w:vAlign w:val="center"/>
          </w:tcPr>
          <w:p w14:paraId="0986AEB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EEA866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6327C3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9D48500"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8FF393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24332F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70655B1" w14:textId="77777777" w:rsidR="00D84E18" w:rsidRDefault="00D84E18">
            <w:pPr>
              <w:jc w:val="center"/>
              <w:rPr>
                <w:rFonts w:ascii="宋体" w:eastAsia="宋体" w:hAnsi="宋体" w:cs="宋体" w:hint="eastAsia"/>
                <w:color w:val="000000"/>
                <w:sz w:val="18"/>
                <w:szCs w:val="18"/>
              </w:rPr>
            </w:pPr>
          </w:p>
        </w:tc>
      </w:tr>
      <w:tr w:rsidR="00D84E18" w14:paraId="004396DC" w14:textId="77777777">
        <w:trPr>
          <w:trHeight w:val="800"/>
        </w:trPr>
        <w:tc>
          <w:tcPr>
            <w:tcW w:w="328" w:type="pct"/>
            <w:vMerge/>
            <w:tcBorders>
              <w:left w:val="single" w:sz="4" w:space="0" w:color="auto"/>
              <w:right w:val="single" w:sz="4" w:space="0" w:color="auto"/>
            </w:tcBorders>
            <w:vAlign w:val="center"/>
          </w:tcPr>
          <w:p w14:paraId="19E45013" w14:textId="77777777" w:rsidR="00D84E18" w:rsidRDefault="00D84E18">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6E0B015"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4D004E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4B58BB47"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活动按时完成率</w:t>
            </w:r>
          </w:p>
        </w:tc>
        <w:tc>
          <w:tcPr>
            <w:tcW w:w="334" w:type="pct"/>
            <w:tcBorders>
              <w:top w:val="nil"/>
              <w:left w:val="nil"/>
              <w:bottom w:val="single" w:sz="4" w:space="0" w:color="auto"/>
              <w:right w:val="single" w:sz="4" w:space="0" w:color="auto"/>
            </w:tcBorders>
            <w:vAlign w:val="center"/>
          </w:tcPr>
          <w:p w14:paraId="261576D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07C42F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4" w:type="pct"/>
            <w:tcBorders>
              <w:top w:val="nil"/>
              <w:left w:val="nil"/>
              <w:bottom w:val="single" w:sz="4" w:space="0" w:color="auto"/>
              <w:right w:val="single" w:sz="4" w:space="0" w:color="auto"/>
            </w:tcBorders>
            <w:vAlign w:val="center"/>
          </w:tcPr>
          <w:p w14:paraId="5A20B33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8" w:type="pct"/>
            <w:tcBorders>
              <w:top w:val="nil"/>
              <w:left w:val="nil"/>
              <w:bottom w:val="single" w:sz="4" w:space="0" w:color="auto"/>
              <w:right w:val="single" w:sz="4" w:space="0" w:color="auto"/>
            </w:tcBorders>
            <w:vAlign w:val="center"/>
          </w:tcPr>
          <w:p w14:paraId="3387865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139972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9680A4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75E5939"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991B1F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565AE9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48E7D0D7" w14:textId="77777777" w:rsidR="00D84E18" w:rsidRDefault="00D84E18">
            <w:pPr>
              <w:jc w:val="center"/>
              <w:rPr>
                <w:rFonts w:ascii="宋体" w:eastAsia="宋体" w:hAnsi="宋体" w:cs="宋体" w:hint="eastAsia"/>
                <w:color w:val="000000"/>
                <w:sz w:val="18"/>
                <w:szCs w:val="18"/>
              </w:rPr>
            </w:pPr>
          </w:p>
        </w:tc>
      </w:tr>
      <w:tr w:rsidR="00D84E18" w14:paraId="2E093038" w14:textId="77777777">
        <w:trPr>
          <w:trHeight w:val="800"/>
        </w:trPr>
        <w:tc>
          <w:tcPr>
            <w:tcW w:w="328" w:type="pct"/>
            <w:vMerge/>
            <w:tcBorders>
              <w:left w:val="single" w:sz="4" w:space="0" w:color="auto"/>
              <w:right w:val="single" w:sz="4" w:space="0" w:color="auto"/>
            </w:tcBorders>
            <w:vAlign w:val="center"/>
          </w:tcPr>
          <w:p w14:paraId="3BFF25BA" w14:textId="77777777" w:rsidR="00D84E18" w:rsidRDefault="00D84E18">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657261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185C25B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221F47D4" w14:textId="77777777"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刘亮程文学馆活动补助</w:t>
            </w:r>
          </w:p>
        </w:tc>
        <w:tc>
          <w:tcPr>
            <w:tcW w:w="334" w:type="pct"/>
            <w:tcBorders>
              <w:top w:val="nil"/>
              <w:left w:val="nil"/>
              <w:bottom w:val="single" w:sz="4" w:space="0" w:color="auto"/>
              <w:right w:val="single" w:sz="4" w:space="0" w:color="auto"/>
            </w:tcBorders>
            <w:vAlign w:val="center"/>
          </w:tcPr>
          <w:p w14:paraId="251356E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1F988F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&lt;=30万元</w:t>
            </w:r>
          </w:p>
        </w:tc>
        <w:tc>
          <w:tcPr>
            <w:tcW w:w="334" w:type="pct"/>
            <w:tcBorders>
              <w:top w:val="nil"/>
              <w:left w:val="nil"/>
              <w:bottom w:val="single" w:sz="4" w:space="0" w:color="auto"/>
              <w:right w:val="single" w:sz="4" w:space="0" w:color="auto"/>
            </w:tcBorders>
            <w:vAlign w:val="center"/>
          </w:tcPr>
          <w:p w14:paraId="0D07B27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=30万元</w:t>
            </w:r>
          </w:p>
        </w:tc>
        <w:tc>
          <w:tcPr>
            <w:tcW w:w="328" w:type="pct"/>
            <w:tcBorders>
              <w:top w:val="nil"/>
              <w:left w:val="nil"/>
              <w:bottom w:val="single" w:sz="4" w:space="0" w:color="auto"/>
              <w:right w:val="single" w:sz="4" w:space="0" w:color="auto"/>
            </w:tcBorders>
            <w:vAlign w:val="center"/>
          </w:tcPr>
          <w:p w14:paraId="7B57219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8AFFF2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2DBA99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7005274B"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0C15FC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583648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CB45AB8" w14:textId="77777777" w:rsidR="00D84E18" w:rsidRDefault="00D84E18">
            <w:pPr>
              <w:jc w:val="center"/>
              <w:rPr>
                <w:rFonts w:ascii="宋体" w:eastAsia="宋体" w:hAnsi="宋体" w:cs="宋体" w:hint="eastAsia"/>
                <w:color w:val="000000"/>
                <w:sz w:val="18"/>
                <w:szCs w:val="18"/>
              </w:rPr>
            </w:pPr>
          </w:p>
        </w:tc>
      </w:tr>
      <w:tr w:rsidR="00D84E18" w14:paraId="1170D8D6" w14:textId="77777777">
        <w:trPr>
          <w:trHeight w:val="800"/>
        </w:trPr>
        <w:tc>
          <w:tcPr>
            <w:tcW w:w="328" w:type="pct"/>
            <w:vMerge/>
            <w:tcBorders>
              <w:left w:val="single" w:sz="4" w:space="0" w:color="auto"/>
              <w:right w:val="single" w:sz="4" w:space="0" w:color="auto"/>
            </w:tcBorders>
            <w:vAlign w:val="center"/>
          </w:tcPr>
          <w:p w14:paraId="318B930F" w14:textId="77777777" w:rsidR="00D84E18" w:rsidRDefault="00D84E18">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2958190"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C98465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08CFF11F" w14:textId="77777777"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文化大集群众村晚活动补助</w:t>
            </w:r>
          </w:p>
        </w:tc>
        <w:tc>
          <w:tcPr>
            <w:tcW w:w="334" w:type="pct"/>
            <w:tcBorders>
              <w:top w:val="nil"/>
              <w:left w:val="nil"/>
              <w:bottom w:val="single" w:sz="4" w:space="0" w:color="auto"/>
              <w:right w:val="single" w:sz="4" w:space="0" w:color="auto"/>
            </w:tcBorders>
            <w:vAlign w:val="center"/>
          </w:tcPr>
          <w:p w14:paraId="2C61E07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1EE1E6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&lt;=8万元</w:t>
            </w:r>
          </w:p>
        </w:tc>
        <w:tc>
          <w:tcPr>
            <w:tcW w:w="334" w:type="pct"/>
            <w:tcBorders>
              <w:top w:val="nil"/>
              <w:left w:val="nil"/>
              <w:bottom w:val="single" w:sz="4" w:space="0" w:color="auto"/>
              <w:right w:val="single" w:sz="4" w:space="0" w:color="auto"/>
            </w:tcBorders>
            <w:vAlign w:val="center"/>
          </w:tcPr>
          <w:p w14:paraId="671082E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=8万元</w:t>
            </w:r>
          </w:p>
        </w:tc>
        <w:tc>
          <w:tcPr>
            <w:tcW w:w="328" w:type="pct"/>
            <w:tcBorders>
              <w:top w:val="nil"/>
              <w:left w:val="nil"/>
              <w:bottom w:val="single" w:sz="4" w:space="0" w:color="auto"/>
              <w:right w:val="single" w:sz="4" w:space="0" w:color="auto"/>
            </w:tcBorders>
            <w:vAlign w:val="center"/>
          </w:tcPr>
          <w:p w14:paraId="7F7B721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DD5052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034259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5B935CC3"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F5A7A2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D0E32A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4B9A80C" w14:textId="77777777" w:rsidR="00D84E18" w:rsidRDefault="00D84E18">
            <w:pPr>
              <w:jc w:val="center"/>
              <w:rPr>
                <w:rFonts w:ascii="宋体" w:eastAsia="宋体" w:hAnsi="宋体" w:cs="宋体" w:hint="eastAsia"/>
                <w:color w:val="000000"/>
                <w:sz w:val="18"/>
                <w:szCs w:val="18"/>
              </w:rPr>
            </w:pPr>
          </w:p>
        </w:tc>
      </w:tr>
      <w:tr w:rsidR="00D84E18" w14:paraId="778F32F5" w14:textId="77777777">
        <w:trPr>
          <w:trHeight w:val="800"/>
        </w:trPr>
        <w:tc>
          <w:tcPr>
            <w:tcW w:w="328" w:type="pct"/>
            <w:vMerge/>
            <w:tcBorders>
              <w:left w:val="single" w:sz="4" w:space="0" w:color="auto"/>
              <w:bottom w:val="single" w:sz="4" w:space="0" w:color="auto"/>
              <w:right w:val="single" w:sz="4" w:space="0" w:color="auto"/>
            </w:tcBorders>
            <w:vAlign w:val="center"/>
          </w:tcPr>
          <w:p w14:paraId="313B429D" w14:textId="77777777" w:rsidR="00D84E18" w:rsidRDefault="00D84E1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97755B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021FBDF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16C7BC4C"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群众活动参与率</w:t>
            </w:r>
          </w:p>
        </w:tc>
        <w:tc>
          <w:tcPr>
            <w:tcW w:w="334" w:type="pct"/>
            <w:tcBorders>
              <w:top w:val="nil"/>
              <w:left w:val="nil"/>
              <w:bottom w:val="single" w:sz="4" w:space="0" w:color="auto"/>
              <w:right w:val="single" w:sz="4" w:space="0" w:color="auto"/>
            </w:tcBorders>
            <w:vAlign w:val="center"/>
          </w:tcPr>
          <w:p w14:paraId="078F63F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4" w:type="pct"/>
            <w:tcBorders>
              <w:top w:val="nil"/>
              <w:left w:val="nil"/>
              <w:bottom w:val="single" w:sz="4" w:space="0" w:color="auto"/>
              <w:right w:val="single" w:sz="4" w:space="0" w:color="auto"/>
            </w:tcBorders>
            <w:vAlign w:val="center"/>
          </w:tcPr>
          <w:p w14:paraId="22FBAA1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BBA062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A8A19E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F10545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2" w:type="pct"/>
            <w:tcBorders>
              <w:top w:val="nil"/>
              <w:left w:val="nil"/>
              <w:bottom w:val="single" w:sz="4" w:space="0" w:color="auto"/>
              <w:right w:val="single" w:sz="4" w:space="0" w:color="auto"/>
            </w:tcBorders>
            <w:vAlign w:val="center"/>
          </w:tcPr>
          <w:p w14:paraId="7080418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35ED387"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7E5A2B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F9FCA3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601DF00E" w14:textId="77777777" w:rsidR="00D84E18" w:rsidRDefault="00D84E18">
            <w:pPr>
              <w:jc w:val="center"/>
              <w:rPr>
                <w:rFonts w:ascii="宋体" w:eastAsia="宋体" w:hAnsi="宋体" w:cs="宋体" w:hint="eastAsia"/>
                <w:color w:val="000000"/>
                <w:sz w:val="18"/>
                <w:szCs w:val="18"/>
              </w:rPr>
            </w:pPr>
          </w:p>
        </w:tc>
      </w:tr>
      <w:tr w:rsidR="00D84E18" w14:paraId="1358F8B2"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4BA2D41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40AF768F"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6641D9F" w14:textId="77777777" w:rsidR="00D84E18" w:rsidRDefault="00D84E18">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69D13626" w14:textId="77777777" w:rsidR="00D84E18" w:rsidRDefault="00D84E18">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A174465" w14:textId="77777777" w:rsidR="00D84E18" w:rsidRDefault="00D84E18">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09A7A27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F0FBB63" w14:textId="77777777" w:rsidR="00D84E18" w:rsidRDefault="00D84E18">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994CC37" w14:textId="77777777" w:rsidR="00D84E18" w:rsidRDefault="00D84E18">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C6B0835" w14:textId="77777777" w:rsidR="00D84E18" w:rsidRDefault="00D84E18">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126DC3B" w14:textId="77777777" w:rsidR="00D84E18" w:rsidRDefault="00D84E18">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3ADB8A64" w14:textId="77777777" w:rsidR="00D84E18" w:rsidRDefault="00D84E18">
            <w:pPr>
              <w:rPr>
                <w:rFonts w:ascii="宋体" w:eastAsia="宋体" w:hAnsi="宋体" w:cs="宋体" w:hint="eastAsia"/>
                <w:color w:val="000000"/>
                <w:sz w:val="18"/>
                <w:szCs w:val="18"/>
              </w:rPr>
            </w:pPr>
          </w:p>
        </w:tc>
      </w:tr>
    </w:tbl>
    <w:p w14:paraId="57497A63" w14:textId="77777777" w:rsidR="00D84E18" w:rsidRDefault="00D84E18">
      <w:pPr>
        <w:jc w:val="center"/>
        <w:rPr>
          <w:rFonts w:ascii="宋体" w:eastAsia="宋体" w:hAnsi="宋体" w:cs="宋体" w:hint="eastAsia"/>
          <w:b/>
          <w:bCs/>
          <w:sz w:val="18"/>
          <w:szCs w:val="18"/>
          <w:lang w:eastAsia="zh-CN"/>
        </w:rPr>
      </w:pPr>
    </w:p>
    <w:p w14:paraId="38E90ADF" w14:textId="77777777" w:rsidR="00D84E18"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项目支出绩效自评表</w:t>
      </w:r>
    </w:p>
    <w:p w14:paraId="5F52DDDC"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41"/>
        <w:gridCol w:w="557"/>
        <w:gridCol w:w="812"/>
        <w:gridCol w:w="568"/>
        <w:gridCol w:w="666"/>
        <w:gridCol w:w="666"/>
        <w:gridCol w:w="557"/>
        <w:gridCol w:w="756"/>
        <w:gridCol w:w="582"/>
        <w:gridCol w:w="559"/>
        <w:gridCol w:w="555"/>
        <w:gridCol w:w="557"/>
        <w:gridCol w:w="904"/>
      </w:tblGrid>
      <w:tr w:rsidR="00D84E18" w14:paraId="690E7586"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09161A6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40" w:type="pct"/>
            <w:gridSpan w:val="12"/>
            <w:tcBorders>
              <w:top w:val="single" w:sz="4" w:space="0" w:color="auto"/>
              <w:left w:val="nil"/>
              <w:bottom w:val="single" w:sz="4" w:space="0" w:color="auto"/>
              <w:right w:val="single" w:sz="4" w:space="0" w:color="auto"/>
            </w:tcBorders>
            <w:vAlign w:val="center"/>
          </w:tcPr>
          <w:p w14:paraId="2FFF1D29"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2024年中央集中彩票公益金支持体育事业专项资金</w:t>
            </w:r>
          </w:p>
        </w:tc>
      </w:tr>
      <w:tr w:rsidR="00D84E18" w14:paraId="10342BCA"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6ABF8865"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81" w:type="pct"/>
            <w:gridSpan w:val="5"/>
            <w:tcBorders>
              <w:top w:val="single" w:sz="4" w:space="0" w:color="auto"/>
              <w:left w:val="nil"/>
              <w:bottom w:val="single" w:sz="4" w:space="0" w:color="auto"/>
              <w:right w:val="single" w:sz="4" w:space="0" w:color="auto"/>
            </w:tcBorders>
            <w:vAlign w:val="center"/>
          </w:tcPr>
          <w:p w14:paraId="50E0680D"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木垒县文化体育广播电视和旅游局</w:t>
            </w:r>
          </w:p>
        </w:tc>
        <w:tc>
          <w:tcPr>
            <w:tcW w:w="708" w:type="pct"/>
            <w:gridSpan w:val="2"/>
            <w:tcBorders>
              <w:top w:val="single" w:sz="4" w:space="0" w:color="auto"/>
              <w:left w:val="nil"/>
              <w:bottom w:val="single" w:sz="4" w:space="0" w:color="auto"/>
              <w:right w:val="single" w:sz="4" w:space="0" w:color="auto"/>
            </w:tcBorders>
            <w:vAlign w:val="center"/>
          </w:tcPr>
          <w:p w14:paraId="4C04A100"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tcPr>
          <w:p w14:paraId="68A15484"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木垒哈萨克自治县文化体育电视和旅游局</w:t>
            </w:r>
          </w:p>
        </w:tc>
      </w:tr>
      <w:tr w:rsidR="00D84E18" w14:paraId="6DAE36D4"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3C80A413"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60" w:type="pct"/>
            <w:gridSpan w:val="2"/>
            <w:tcBorders>
              <w:top w:val="single" w:sz="4" w:space="0" w:color="auto"/>
              <w:left w:val="nil"/>
              <w:bottom w:val="single" w:sz="4" w:space="0" w:color="auto"/>
              <w:right w:val="single" w:sz="4" w:space="0" w:color="auto"/>
            </w:tcBorders>
            <w:vAlign w:val="center"/>
          </w:tcPr>
          <w:p w14:paraId="2E232F84" w14:textId="77777777" w:rsidR="00D84E18" w:rsidRDefault="00D84E18">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tcPr>
          <w:p w14:paraId="16E2A0CA"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82" w:type="pct"/>
            <w:gridSpan w:val="3"/>
            <w:tcBorders>
              <w:top w:val="single" w:sz="4" w:space="0" w:color="auto"/>
              <w:left w:val="nil"/>
              <w:bottom w:val="single" w:sz="4" w:space="0" w:color="auto"/>
              <w:right w:val="single" w:sz="4" w:space="0" w:color="auto"/>
            </w:tcBorders>
            <w:vAlign w:val="center"/>
          </w:tcPr>
          <w:p w14:paraId="0F3F23F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0452EE75"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tcPr>
          <w:p w14:paraId="7C92B56C"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tcPr>
          <w:p w14:paraId="2346F5E9"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tcPr>
          <w:p w14:paraId="7454A0EA"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D84E18" w14:paraId="3C51F3CA"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F7A4CBD" w14:textId="77777777" w:rsidR="00D84E18" w:rsidRDefault="00D84E1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21DED3E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1" w:type="pct"/>
            <w:tcBorders>
              <w:top w:val="single" w:sz="4" w:space="0" w:color="auto"/>
              <w:left w:val="nil"/>
              <w:bottom w:val="single" w:sz="4" w:space="0" w:color="auto"/>
              <w:right w:val="single" w:sz="4" w:space="0" w:color="auto"/>
            </w:tcBorders>
            <w:vAlign w:val="center"/>
          </w:tcPr>
          <w:p w14:paraId="7C73948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982" w:type="pct"/>
            <w:gridSpan w:val="3"/>
            <w:tcBorders>
              <w:top w:val="single" w:sz="4" w:space="0" w:color="auto"/>
              <w:left w:val="nil"/>
              <w:bottom w:val="single" w:sz="4" w:space="0" w:color="auto"/>
              <w:right w:val="single" w:sz="4" w:space="0" w:color="auto"/>
            </w:tcBorders>
            <w:vAlign w:val="center"/>
          </w:tcPr>
          <w:p w14:paraId="791558C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708" w:type="pct"/>
            <w:gridSpan w:val="2"/>
            <w:tcBorders>
              <w:top w:val="single" w:sz="4" w:space="0" w:color="auto"/>
              <w:left w:val="nil"/>
              <w:bottom w:val="single" w:sz="4" w:space="0" w:color="auto"/>
              <w:right w:val="single" w:sz="4" w:space="0" w:color="auto"/>
            </w:tcBorders>
            <w:vAlign w:val="center"/>
          </w:tcPr>
          <w:p w14:paraId="42FAC4F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671" w:type="pct"/>
            <w:gridSpan w:val="2"/>
            <w:tcBorders>
              <w:top w:val="nil"/>
              <w:left w:val="nil"/>
              <w:bottom w:val="single" w:sz="4" w:space="0" w:color="auto"/>
              <w:right w:val="single" w:sz="4" w:space="0" w:color="auto"/>
            </w:tcBorders>
            <w:vAlign w:val="center"/>
          </w:tcPr>
          <w:p w14:paraId="29643F3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5DA970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DE16E5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84E18" w14:paraId="4213CE4D"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2F026879" w14:textId="77777777" w:rsidR="00D84E18" w:rsidRDefault="00D84E1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0A6EA68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1" w:type="pct"/>
            <w:tcBorders>
              <w:top w:val="single" w:sz="4" w:space="0" w:color="auto"/>
              <w:left w:val="nil"/>
              <w:bottom w:val="single" w:sz="4" w:space="0" w:color="auto"/>
              <w:right w:val="single" w:sz="4" w:space="0" w:color="auto"/>
            </w:tcBorders>
            <w:vAlign w:val="center"/>
          </w:tcPr>
          <w:p w14:paraId="51F64D5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982" w:type="pct"/>
            <w:gridSpan w:val="3"/>
            <w:tcBorders>
              <w:top w:val="single" w:sz="4" w:space="0" w:color="auto"/>
              <w:left w:val="nil"/>
              <w:bottom w:val="single" w:sz="4" w:space="0" w:color="auto"/>
              <w:right w:val="single" w:sz="4" w:space="0" w:color="auto"/>
            </w:tcBorders>
            <w:vAlign w:val="center"/>
          </w:tcPr>
          <w:p w14:paraId="710228C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708" w:type="pct"/>
            <w:gridSpan w:val="2"/>
            <w:tcBorders>
              <w:top w:val="single" w:sz="4" w:space="0" w:color="auto"/>
              <w:left w:val="nil"/>
              <w:bottom w:val="single" w:sz="4" w:space="0" w:color="auto"/>
              <w:right w:val="single" w:sz="4" w:space="0" w:color="auto"/>
            </w:tcBorders>
            <w:vAlign w:val="center"/>
          </w:tcPr>
          <w:p w14:paraId="7AE3EF4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671" w:type="pct"/>
            <w:gridSpan w:val="2"/>
            <w:tcBorders>
              <w:top w:val="nil"/>
              <w:left w:val="nil"/>
              <w:bottom w:val="single" w:sz="4" w:space="0" w:color="auto"/>
              <w:right w:val="single" w:sz="4" w:space="0" w:color="auto"/>
            </w:tcBorders>
            <w:vAlign w:val="center"/>
          </w:tcPr>
          <w:p w14:paraId="15604B0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2A2BB86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6A4DB48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84E18" w14:paraId="5D6718FE"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0CDE3458" w14:textId="77777777" w:rsidR="00D84E18" w:rsidRDefault="00D84E1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438ADBAD"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1" w:type="pct"/>
            <w:tcBorders>
              <w:top w:val="single" w:sz="4" w:space="0" w:color="auto"/>
              <w:left w:val="nil"/>
              <w:bottom w:val="single" w:sz="4" w:space="0" w:color="auto"/>
              <w:right w:val="single" w:sz="4" w:space="0" w:color="auto"/>
            </w:tcBorders>
            <w:vAlign w:val="center"/>
          </w:tcPr>
          <w:p w14:paraId="411A4F2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295BFDD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926C79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6FC3266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2CA4E24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4C89CC1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84E18" w14:paraId="6DD3407D"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5736C08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6A850FB3"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tcPr>
          <w:p w14:paraId="0DB82E42"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D84E18" w14:paraId="0A151575"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5C5DE32F" w14:textId="77777777" w:rsidR="00D84E18" w:rsidRDefault="00D84E18">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18E171F2"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教（2023）72号《关于提前下达2024年中央集中彩票公益金支持体育事业专项资金预算的通知》木垒哈萨克自治县文化体育广播电视和旅游局2024年中央集中彩票公益金支持体育事业专项资金100万元，用于建设1个县级高智尔球场及2个篮球场，项目实施后，可满足人民群众日益增长的体育健身需求，加强全民健身场地设施建设，举办全民健身赛事活动，开展社会体育指导员培训，开展国家体育锻炼标准达标测验活动，进一步丰富完善全民健身公共服务体</w:t>
            </w:r>
            <w:r>
              <w:rPr>
                <w:rFonts w:ascii="宋体" w:eastAsia="宋体" w:hAnsi="宋体" w:cs="宋体" w:hint="eastAsia"/>
                <w:color w:val="000000"/>
                <w:sz w:val="18"/>
                <w:szCs w:val="18"/>
                <w:lang w:eastAsia="zh-CN"/>
              </w:rPr>
              <w:lastRenderedPageBreak/>
              <w:t>系，促进全民健身事业发展。</w:t>
            </w:r>
          </w:p>
        </w:tc>
        <w:tc>
          <w:tcPr>
            <w:tcW w:w="2559" w:type="pct"/>
            <w:gridSpan w:val="7"/>
            <w:tcBorders>
              <w:top w:val="single" w:sz="4" w:space="0" w:color="auto"/>
              <w:left w:val="nil"/>
              <w:bottom w:val="single" w:sz="4" w:space="0" w:color="auto"/>
              <w:right w:val="single" w:sz="4" w:space="0" w:color="auto"/>
            </w:tcBorders>
            <w:vAlign w:val="center"/>
          </w:tcPr>
          <w:p w14:paraId="1BDD0BA9"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截止2024年2024年12月31日，该项目实际完成了新建高智尔球场数量1个，新建篮球场数量2个，通过该项目的实施，满足人民群众日益增长的体育健身需求，加强全民健身场地设施建设，举办全民健身赛事活动，开展社会体育指导员培训，开展国家体育锻炼标准达标测验活动，进一步丰富完善全民健身公共服务体系，促进全民健身事业发展。</w:t>
            </w:r>
          </w:p>
        </w:tc>
      </w:tr>
      <w:tr w:rsidR="00D84E18" w14:paraId="6CFF018F" w14:textId="77777777">
        <w:trPr>
          <w:trHeight w:val="820"/>
        </w:trPr>
        <w:tc>
          <w:tcPr>
            <w:tcW w:w="328" w:type="pct"/>
            <w:tcBorders>
              <w:top w:val="nil"/>
              <w:left w:val="single" w:sz="4" w:space="0" w:color="auto"/>
              <w:bottom w:val="single" w:sz="4" w:space="0" w:color="auto"/>
              <w:right w:val="single" w:sz="4" w:space="0" w:color="auto"/>
            </w:tcBorders>
            <w:vAlign w:val="center"/>
          </w:tcPr>
          <w:p w14:paraId="65E4F2C8" w14:textId="77777777" w:rsidR="00D84E18" w:rsidRDefault="00D84E18">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B42D539"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tcPr>
          <w:p w14:paraId="6DFABB2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1" w:type="pct"/>
            <w:tcBorders>
              <w:top w:val="single" w:sz="4" w:space="0" w:color="auto"/>
              <w:left w:val="nil"/>
              <w:bottom w:val="single" w:sz="4" w:space="0" w:color="auto"/>
              <w:right w:val="single" w:sz="4" w:space="0" w:color="auto"/>
            </w:tcBorders>
            <w:vAlign w:val="center"/>
          </w:tcPr>
          <w:p w14:paraId="46E9CF82"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tcPr>
          <w:p w14:paraId="12CA8512"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tcPr>
          <w:p w14:paraId="7E5FCB0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3" w:type="pct"/>
            <w:tcBorders>
              <w:top w:val="nil"/>
              <w:left w:val="nil"/>
              <w:bottom w:val="single" w:sz="4" w:space="0" w:color="auto"/>
              <w:right w:val="single" w:sz="4" w:space="0" w:color="auto"/>
            </w:tcBorders>
            <w:vAlign w:val="center"/>
          </w:tcPr>
          <w:p w14:paraId="3BFC639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tcPr>
          <w:p w14:paraId="5C85A3E5"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79" w:type="pct"/>
            <w:tcBorders>
              <w:top w:val="nil"/>
              <w:left w:val="nil"/>
              <w:bottom w:val="single" w:sz="4" w:space="0" w:color="auto"/>
              <w:right w:val="single" w:sz="4" w:space="0" w:color="auto"/>
            </w:tcBorders>
            <w:vAlign w:val="center"/>
          </w:tcPr>
          <w:p w14:paraId="0DED74B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tcPr>
          <w:p w14:paraId="69A25E60"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tcPr>
          <w:p w14:paraId="150B6BEF"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tcPr>
          <w:p w14:paraId="7238683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tcPr>
          <w:p w14:paraId="79040A1B"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tcPr>
          <w:p w14:paraId="2B04AA1E" w14:textId="77777777" w:rsidR="00D84E1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84E18" w14:paraId="1820BD50" w14:textId="77777777">
        <w:trPr>
          <w:trHeight w:val="800"/>
        </w:trPr>
        <w:tc>
          <w:tcPr>
            <w:tcW w:w="328" w:type="pct"/>
            <w:vMerge w:val="restart"/>
            <w:tcBorders>
              <w:top w:val="nil"/>
              <w:left w:val="single" w:sz="4" w:space="0" w:color="auto"/>
              <w:right w:val="single" w:sz="4" w:space="0" w:color="auto"/>
            </w:tcBorders>
            <w:vAlign w:val="center"/>
          </w:tcPr>
          <w:p w14:paraId="0DEBC1CA"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876192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55AFE4E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57ED55CC"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新建</w:t>
            </w:r>
            <w:r>
              <w:rPr>
                <w:rFonts w:ascii="宋体" w:eastAsia="宋体" w:hAnsi="宋体" w:cs="宋体" w:hint="eastAsia"/>
                <w:color w:val="000000"/>
                <w:sz w:val="18"/>
                <w:szCs w:val="18"/>
                <w:lang w:eastAsia="zh-CN"/>
              </w:rPr>
              <w:t>高智能</w:t>
            </w:r>
            <w:r>
              <w:rPr>
                <w:rFonts w:ascii="宋体" w:eastAsia="宋体" w:hAnsi="宋体" w:cs="宋体" w:hint="eastAsia"/>
                <w:color w:val="000000"/>
                <w:sz w:val="18"/>
                <w:szCs w:val="18"/>
              </w:rPr>
              <w:t>球场数量</w:t>
            </w:r>
          </w:p>
        </w:tc>
        <w:tc>
          <w:tcPr>
            <w:tcW w:w="334" w:type="pct"/>
            <w:tcBorders>
              <w:top w:val="nil"/>
              <w:left w:val="nil"/>
              <w:bottom w:val="single" w:sz="4" w:space="0" w:color="auto"/>
              <w:right w:val="single" w:sz="4" w:space="0" w:color="auto"/>
            </w:tcBorders>
            <w:vAlign w:val="center"/>
          </w:tcPr>
          <w:p w14:paraId="470151D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8ACAF8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3" w:type="pct"/>
            <w:tcBorders>
              <w:top w:val="nil"/>
              <w:left w:val="nil"/>
              <w:bottom w:val="single" w:sz="4" w:space="0" w:color="auto"/>
              <w:right w:val="single" w:sz="4" w:space="0" w:color="auto"/>
            </w:tcBorders>
            <w:vAlign w:val="center"/>
          </w:tcPr>
          <w:p w14:paraId="33D7419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63FAF18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D10951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033A2E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7FCC60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0745627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BE049D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367DEE03" w14:textId="77777777" w:rsidR="00D84E18" w:rsidRDefault="00D84E18">
            <w:pPr>
              <w:jc w:val="center"/>
              <w:rPr>
                <w:rFonts w:ascii="宋体" w:eastAsia="宋体" w:hAnsi="宋体" w:cs="宋体" w:hint="eastAsia"/>
                <w:color w:val="000000"/>
                <w:sz w:val="18"/>
                <w:szCs w:val="18"/>
              </w:rPr>
            </w:pPr>
          </w:p>
        </w:tc>
      </w:tr>
      <w:tr w:rsidR="00D84E18" w14:paraId="7FB99061" w14:textId="77777777">
        <w:trPr>
          <w:trHeight w:val="800"/>
        </w:trPr>
        <w:tc>
          <w:tcPr>
            <w:tcW w:w="328" w:type="pct"/>
            <w:vMerge/>
            <w:tcBorders>
              <w:left w:val="single" w:sz="4" w:space="0" w:color="auto"/>
              <w:right w:val="single" w:sz="4" w:space="0" w:color="auto"/>
            </w:tcBorders>
            <w:vAlign w:val="center"/>
          </w:tcPr>
          <w:p w14:paraId="3B0B5FD5"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E6849F1"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1E97B0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35221C54"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新建篮球场数量</w:t>
            </w:r>
          </w:p>
        </w:tc>
        <w:tc>
          <w:tcPr>
            <w:tcW w:w="334" w:type="pct"/>
            <w:tcBorders>
              <w:top w:val="nil"/>
              <w:left w:val="nil"/>
              <w:bottom w:val="single" w:sz="4" w:space="0" w:color="auto"/>
              <w:right w:val="single" w:sz="4" w:space="0" w:color="auto"/>
            </w:tcBorders>
            <w:vAlign w:val="center"/>
          </w:tcPr>
          <w:p w14:paraId="78A5995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3F925E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33" w:type="pct"/>
            <w:tcBorders>
              <w:top w:val="nil"/>
              <w:left w:val="nil"/>
              <w:bottom w:val="single" w:sz="4" w:space="0" w:color="auto"/>
              <w:right w:val="single" w:sz="4" w:space="0" w:color="auto"/>
            </w:tcBorders>
            <w:vAlign w:val="center"/>
          </w:tcPr>
          <w:p w14:paraId="082FF3D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28" w:type="pct"/>
            <w:tcBorders>
              <w:top w:val="nil"/>
              <w:left w:val="nil"/>
              <w:bottom w:val="single" w:sz="4" w:space="0" w:color="auto"/>
              <w:right w:val="single" w:sz="4" w:space="0" w:color="auto"/>
            </w:tcBorders>
            <w:vAlign w:val="center"/>
          </w:tcPr>
          <w:p w14:paraId="32AA990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5BCBF0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4F8B56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453E5B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719F96C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2677A0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26C21C04" w14:textId="77777777" w:rsidR="00D84E18" w:rsidRDefault="00D84E18">
            <w:pPr>
              <w:jc w:val="center"/>
              <w:rPr>
                <w:rFonts w:ascii="宋体" w:eastAsia="宋体" w:hAnsi="宋体" w:cs="宋体" w:hint="eastAsia"/>
                <w:color w:val="000000"/>
                <w:sz w:val="18"/>
                <w:szCs w:val="18"/>
              </w:rPr>
            </w:pPr>
          </w:p>
        </w:tc>
      </w:tr>
      <w:tr w:rsidR="00D84E18" w14:paraId="330223AD" w14:textId="77777777">
        <w:trPr>
          <w:trHeight w:val="800"/>
        </w:trPr>
        <w:tc>
          <w:tcPr>
            <w:tcW w:w="328" w:type="pct"/>
            <w:vMerge/>
            <w:tcBorders>
              <w:left w:val="single" w:sz="4" w:space="0" w:color="auto"/>
              <w:right w:val="single" w:sz="4" w:space="0" w:color="auto"/>
            </w:tcBorders>
            <w:vAlign w:val="center"/>
          </w:tcPr>
          <w:p w14:paraId="0CE4CBA8"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065AD98"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7C1779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74158763"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项目资金支付率</w:t>
            </w:r>
          </w:p>
        </w:tc>
        <w:tc>
          <w:tcPr>
            <w:tcW w:w="334" w:type="pct"/>
            <w:tcBorders>
              <w:top w:val="nil"/>
              <w:left w:val="nil"/>
              <w:bottom w:val="single" w:sz="4" w:space="0" w:color="auto"/>
              <w:right w:val="single" w:sz="4" w:space="0" w:color="auto"/>
            </w:tcBorders>
            <w:vAlign w:val="center"/>
          </w:tcPr>
          <w:p w14:paraId="78F7CF4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55D6FF3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4093AD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12338D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F48C88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4640D76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09367E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7205BD3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138DEF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5DCD960C" w14:textId="77777777" w:rsidR="00D84E18" w:rsidRDefault="00D84E18">
            <w:pPr>
              <w:jc w:val="center"/>
              <w:rPr>
                <w:rFonts w:ascii="宋体" w:eastAsia="宋体" w:hAnsi="宋体" w:cs="宋体" w:hint="eastAsia"/>
                <w:color w:val="000000"/>
                <w:sz w:val="18"/>
                <w:szCs w:val="18"/>
              </w:rPr>
            </w:pPr>
          </w:p>
        </w:tc>
      </w:tr>
      <w:tr w:rsidR="00D84E18" w14:paraId="36CD6186" w14:textId="77777777">
        <w:trPr>
          <w:trHeight w:val="800"/>
        </w:trPr>
        <w:tc>
          <w:tcPr>
            <w:tcW w:w="328" w:type="pct"/>
            <w:vMerge/>
            <w:tcBorders>
              <w:left w:val="single" w:sz="4" w:space="0" w:color="auto"/>
              <w:right w:val="single" w:sz="4" w:space="0" w:color="auto"/>
            </w:tcBorders>
            <w:vAlign w:val="center"/>
          </w:tcPr>
          <w:p w14:paraId="741F6B1A"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45CBAAE"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472975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5B243D91"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项目竣工验收合格率</w:t>
            </w:r>
          </w:p>
        </w:tc>
        <w:tc>
          <w:tcPr>
            <w:tcW w:w="334" w:type="pct"/>
            <w:tcBorders>
              <w:top w:val="nil"/>
              <w:left w:val="nil"/>
              <w:bottom w:val="single" w:sz="4" w:space="0" w:color="auto"/>
              <w:right w:val="single" w:sz="4" w:space="0" w:color="auto"/>
            </w:tcBorders>
            <w:vAlign w:val="center"/>
          </w:tcPr>
          <w:p w14:paraId="185ACB8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6E3ECA7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9E9271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08CA51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EA6758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42F8179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2AD9C6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1956523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F9DF62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09F92A03" w14:textId="77777777" w:rsidR="00D84E18" w:rsidRDefault="00D84E18">
            <w:pPr>
              <w:jc w:val="center"/>
              <w:rPr>
                <w:rFonts w:ascii="宋体" w:eastAsia="宋体" w:hAnsi="宋体" w:cs="宋体" w:hint="eastAsia"/>
                <w:color w:val="000000"/>
                <w:sz w:val="18"/>
                <w:szCs w:val="18"/>
              </w:rPr>
            </w:pPr>
          </w:p>
        </w:tc>
      </w:tr>
      <w:tr w:rsidR="00D84E18" w14:paraId="12C5F162" w14:textId="77777777">
        <w:trPr>
          <w:trHeight w:val="800"/>
        </w:trPr>
        <w:tc>
          <w:tcPr>
            <w:tcW w:w="328" w:type="pct"/>
            <w:vMerge/>
            <w:tcBorders>
              <w:left w:val="single" w:sz="4" w:space="0" w:color="auto"/>
              <w:right w:val="single" w:sz="4" w:space="0" w:color="auto"/>
            </w:tcBorders>
            <w:vAlign w:val="center"/>
          </w:tcPr>
          <w:p w14:paraId="00232082"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EA2D1FF"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75F1B6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w:t>
            </w:r>
            <w:r>
              <w:rPr>
                <w:rFonts w:ascii="宋体" w:eastAsia="宋体" w:hAnsi="宋体" w:cs="宋体" w:hint="eastAsia"/>
                <w:color w:val="000000"/>
                <w:sz w:val="18"/>
                <w:szCs w:val="18"/>
              </w:rPr>
              <w:lastRenderedPageBreak/>
              <w:t>标</w:t>
            </w:r>
          </w:p>
        </w:tc>
        <w:tc>
          <w:tcPr>
            <w:tcW w:w="471" w:type="pct"/>
            <w:tcBorders>
              <w:top w:val="single" w:sz="4" w:space="0" w:color="auto"/>
              <w:left w:val="nil"/>
              <w:bottom w:val="single" w:sz="4" w:space="0" w:color="auto"/>
              <w:right w:val="single" w:sz="4" w:space="0" w:color="auto"/>
            </w:tcBorders>
            <w:vAlign w:val="center"/>
          </w:tcPr>
          <w:p w14:paraId="06A9FDC8"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项目按计划开</w:t>
            </w:r>
            <w:r>
              <w:rPr>
                <w:rFonts w:ascii="宋体" w:eastAsia="宋体" w:hAnsi="宋体" w:cs="宋体" w:hint="eastAsia"/>
                <w:color w:val="000000"/>
                <w:sz w:val="18"/>
                <w:szCs w:val="18"/>
              </w:rPr>
              <w:lastRenderedPageBreak/>
              <w:t>工率</w:t>
            </w:r>
          </w:p>
        </w:tc>
        <w:tc>
          <w:tcPr>
            <w:tcW w:w="334" w:type="pct"/>
            <w:tcBorders>
              <w:top w:val="nil"/>
              <w:left w:val="nil"/>
              <w:bottom w:val="single" w:sz="4" w:space="0" w:color="auto"/>
              <w:right w:val="single" w:sz="4" w:space="0" w:color="auto"/>
            </w:tcBorders>
            <w:vAlign w:val="center"/>
          </w:tcPr>
          <w:p w14:paraId="4279953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3</w:t>
            </w:r>
          </w:p>
        </w:tc>
        <w:tc>
          <w:tcPr>
            <w:tcW w:w="314" w:type="pct"/>
            <w:tcBorders>
              <w:top w:val="nil"/>
              <w:left w:val="nil"/>
              <w:bottom w:val="single" w:sz="4" w:space="0" w:color="auto"/>
              <w:right w:val="single" w:sz="4" w:space="0" w:color="auto"/>
            </w:tcBorders>
            <w:vAlign w:val="center"/>
          </w:tcPr>
          <w:p w14:paraId="4D5DEAE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709287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562057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C7894D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78F2406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09CF8B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20FE944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
        </w:tc>
        <w:tc>
          <w:tcPr>
            <w:tcW w:w="328" w:type="pct"/>
            <w:tcBorders>
              <w:top w:val="nil"/>
              <w:left w:val="nil"/>
              <w:bottom w:val="single" w:sz="4" w:space="0" w:color="auto"/>
              <w:right w:val="single" w:sz="4" w:space="0" w:color="auto"/>
            </w:tcBorders>
            <w:vAlign w:val="center"/>
          </w:tcPr>
          <w:p w14:paraId="618AE45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
        </w:tc>
        <w:tc>
          <w:tcPr>
            <w:tcW w:w="524" w:type="pct"/>
            <w:tcBorders>
              <w:top w:val="nil"/>
              <w:left w:val="nil"/>
              <w:bottom w:val="single" w:sz="4" w:space="0" w:color="auto"/>
              <w:right w:val="single" w:sz="4" w:space="0" w:color="auto"/>
            </w:tcBorders>
            <w:vAlign w:val="center"/>
          </w:tcPr>
          <w:p w14:paraId="2867020A" w14:textId="77777777" w:rsidR="00D84E18" w:rsidRDefault="00D84E18">
            <w:pPr>
              <w:jc w:val="center"/>
              <w:rPr>
                <w:rFonts w:ascii="宋体" w:eastAsia="宋体" w:hAnsi="宋体" w:cs="宋体" w:hint="eastAsia"/>
                <w:color w:val="000000"/>
                <w:sz w:val="18"/>
                <w:szCs w:val="18"/>
              </w:rPr>
            </w:pPr>
          </w:p>
        </w:tc>
      </w:tr>
      <w:tr w:rsidR="00D84E18" w14:paraId="3063B7FE" w14:textId="77777777">
        <w:trPr>
          <w:trHeight w:val="800"/>
        </w:trPr>
        <w:tc>
          <w:tcPr>
            <w:tcW w:w="328" w:type="pct"/>
            <w:vMerge/>
            <w:tcBorders>
              <w:left w:val="single" w:sz="4" w:space="0" w:color="auto"/>
              <w:right w:val="single" w:sz="4" w:space="0" w:color="auto"/>
            </w:tcBorders>
            <w:vAlign w:val="center"/>
          </w:tcPr>
          <w:p w14:paraId="4EC9F579" w14:textId="77777777" w:rsidR="00D84E18" w:rsidRDefault="00D84E18">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4DAF7A1"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F5A98B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1" w:type="pct"/>
            <w:tcBorders>
              <w:top w:val="single" w:sz="4" w:space="0" w:color="auto"/>
              <w:left w:val="nil"/>
              <w:bottom w:val="single" w:sz="4" w:space="0" w:color="auto"/>
              <w:right w:val="single" w:sz="4" w:space="0" w:color="auto"/>
            </w:tcBorders>
            <w:vAlign w:val="center"/>
          </w:tcPr>
          <w:p w14:paraId="61A11A97"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项目按计划完工率</w:t>
            </w:r>
          </w:p>
        </w:tc>
        <w:tc>
          <w:tcPr>
            <w:tcW w:w="334" w:type="pct"/>
            <w:tcBorders>
              <w:top w:val="nil"/>
              <w:left w:val="nil"/>
              <w:bottom w:val="single" w:sz="4" w:space="0" w:color="auto"/>
              <w:right w:val="single" w:sz="4" w:space="0" w:color="auto"/>
            </w:tcBorders>
            <w:vAlign w:val="center"/>
          </w:tcPr>
          <w:p w14:paraId="7C85ED9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38F8B8C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8D5C57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C056D3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73D163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7D8A912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7EF562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43C970B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1F6B03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0FD3189B" w14:textId="77777777" w:rsidR="00D84E18" w:rsidRDefault="00D84E18">
            <w:pPr>
              <w:jc w:val="center"/>
              <w:rPr>
                <w:rFonts w:ascii="宋体" w:eastAsia="宋体" w:hAnsi="宋体" w:cs="宋体" w:hint="eastAsia"/>
                <w:color w:val="000000"/>
                <w:sz w:val="18"/>
                <w:szCs w:val="18"/>
              </w:rPr>
            </w:pPr>
          </w:p>
        </w:tc>
      </w:tr>
      <w:tr w:rsidR="00D84E18" w14:paraId="24EBDFA3" w14:textId="77777777">
        <w:trPr>
          <w:trHeight w:val="800"/>
        </w:trPr>
        <w:tc>
          <w:tcPr>
            <w:tcW w:w="328" w:type="pct"/>
            <w:vMerge/>
            <w:tcBorders>
              <w:left w:val="single" w:sz="4" w:space="0" w:color="auto"/>
              <w:right w:val="single" w:sz="4" w:space="0" w:color="auto"/>
            </w:tcBorders>
            <w:vAlign w:val="center"/>
          </w:tcPr>
          <w:p w14:paraId="7C966243" w14:textId="77777777" w:rsidR="00D84E18" w:rsidRDefault="00D84E1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044A01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53BFA1C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1" w:type="pct"/>
            <w:tcBorders>
              <w:top w:val="single" w:sz="4" w:space="0" w:color="auto"/>
              <w:left w:val="nil"/>
              <w:bottom w:val="single" w:sz="4" w:space="0" w:color="auto"/>
              <w:right w:val="single" w:sz="4" w:space="0" w:color="auto"/>
            </w:tcBorders>
            <w:vAlign w:val="center"/>
          </w:tcPr>
          <w:p w14:paraId="79AEF575"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项目预算控制率</w:t>
            </w:r>
          </w:p>
        </w:tc>
        <w:tc>
          <w:tcPr>
            <w:tcW w:w="334" w:type="pct"/>
            <w:tcBorders>
              <w:top w:val="nil"/>
              <w:left w:val="nil"/>
              <w:bottom w:val="single" w:sz="4" w:space="0" w:color="auto"/>
              <w:right w:val="single" w:sz="4" w:space="0" w:color="auto"/>
            </w:tcBorders>
            <w:vAlign w:val="center"/>
          </w:tcPr>
          <w:p w14:paraId="480B8E5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7E60EE7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7A9D21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8ED2A9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D88078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2696694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352172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2F4EC96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C920C1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524" w:type="pct"/>
            <w:tcBorders>
              <w:top w:val="nil"/>
              <w:left w:val="nil"/>
              <w:bottom w:val="single" w:sz="4" w:space="0" w:color="auto"/>
              <w:right w:val="single" w:sz="4" w:space="0" w:color="auto"/>
            </w:tcBorders>
            <w:vAlign w:val="center"/>
          </w:tcPr>
          <w:p w14:paraId="09E803F1" w14:textId="77777777" w:rsidR="00D84E18" w:rsidRDefault="00D84E18">
            <w:pPr>
              <w:jc w:val="center"/>
              <w:rPr>
                <w:rFonts w:ascii="宋体" w:eastAsia="宋体" w:hAnsi="宋体" w:cs="宋体" w:hint="eastAsia"/>
                <w:color w:val="000000"/>
                <w:sz w:val="18"/>
                <w:szCs w:val="18"/>
              </w:rPr>
            </w:pPr>
          </w:p>
        </w:tc>
      </w:tr>
      <w:tr w:rsidR="00D84E18" w14:paraId="7238C609" w14:textId="77777777">
        <w:trPr>
          <w:trHeight w:val="800"/>
        </w:trPr>
        <w:tc>
          <w:tcPr>
            <w:tcW w:w="328" w:type="pct"/>
            <w:vMerge/>
            <w:tcBorders>
              <w:left w:val="single" w:sz="4" w:space="0" w:color="auto"/>
              <w:right w:val="single" w:sz="4" w:space="0" w:color="auto"/>
            </w:tcBorders>
            <w:vAlign w:val="center"/>
          </w:tcPr>
          <w:p w14:paraId="07EF34B4" w14:textId="77777777" w:rsidR="00D84E18" w:rsidRDefault="00D84E1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EC5919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7C70250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1" w:type="pct"/>
            <w:tcBorders>
              <w:top w:val="single" w:sz="4" w:space="0" w:color="auto"/>
              <w:left w:val="nil"/>
              <w:bottom w:val="single" w:sz="4" w:space="0" w:color="auto"/>
              <w:right w:val="single" w:sz="4" w:space="0" w:color="auto"/>
            </w:tcBorders>
            <w:vAlign w:val="center"/>
          </w:tcPr>
          <w:p w14:paraId="75495415"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项目正常运转率</w:t>
            </w:r>
          </w:p>
        </w:tc>
        <w:tc>
          <w:tcPr>
            <w:tcW w:w="334" w:type="pct"/>
            <w:tcBorders>
              <w:top w:val="nil"/>
              <w:left w:val="nil"/>
              <w:bottom w:val="single" w:sz="4" w:space="0" w:color="auto"/>
              <w:right w:val="single" w:sz="4" w:space="0" w:color="auto"/>
            </w:tcBorders>
            <w:vAlign w:val="center"/>
          </w:tcPr>
          <w:p w14:paraId="192BA20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9F42F9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67D2015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7E8AC98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D637A6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C5C444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AB4E0E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6824570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52B9D5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53F8E0A" w14:textId="77777777" w:rsidR="00D84E18" w:rsidRDefault="00D84E18">
            <w:pPr>
              <w:jc w:val="center"/>
              <w:rPr>
                <w:rFonts w:ascii="宋体" w:eastAsia="宋体" w:hAnsi="宋体" w:cs="宋体" w:hint="eastAsia"/>
                <w:color w:val="000000"/>
                <w:sz w:val="18"/>
                <w:szCs w:val="18"/>
              </w:rPr>
            </w:pPr>
          </w:p>
        </w:tc>
      </w:tr>
      <w:tr w:rsidR="00D84E18" w14:paraId="04E80674" w14:textId="77777777">
        <w:trPr>
          <w:trHeight w:val="800"/>
        </w:trPr>
        <w:tc>
          <w:tcPr>
            <w:tcW w:w="328" w:type="pct"/>
            <w:vMerge/>
            <w:tcBorders>
              <w:left w:val="single" w:sz="4" w:space="0" w:color="auto"/>
              <w:bottom w:val="single" w:sz="4" w:space="0" w:color="auto"/>
              <w:right w:val="single" w:sz="4" w:space="0" w:color="auto"/>
            </w:tcBorders>
            <w:vAlign w:val="center"/>
          </w:tcPr>
          <w:p w14:paraId="07122E26" w14:textId="77777777" w:rsidR="00D84E18" w:rsidRDefault="00D84E1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F812A6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794510B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1" w:type="pct"/>
            <w:tcBorders>
              <w:top w:val="single" w:sz="4" w:space="0" w:color="auto"/>
              <w:left w:val="nil"/>
              <w:bottom w:val="single" w:sz="4" w:space="0" w:color="auto"/>
              <w:right w:val="single" w:sz="4" w:space="0" w:color="auto"/>
            </w:tcBorders>
            <w:vAlign w:val="center"/>
          </w:tcPr>
          <w:p w14:paraId="699EAE51"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参与活动群众满意度</w:t>
            </w:r>
          </w:p>
        </w:tc>
        <w:tc>
          <w:tcPr>
            <w:tcW w:w="334" w:type="pct"/>
            <w:tcBorders>
              <w:top w:val="nil"/>
              <w:left w:val="nil"/>
              <w:bottom w:val="single" w:sz="4" w:space="0" w:color="auto"/>
              <w:right w:val="single" w:sz="4" w:space="0" w:color="auto"/>
            </w:tcBorders>
            <w:vAlign w:val="center"/>
          </w:tcPr>
          <w:p w14:paraId="07924D0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2A25CE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79D24BA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3AD21A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3F1EC2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2FD42C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8F77F2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79D67B4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28" w:type="pct"/>
            <w:tcBorders>
              <w:top w:val="nil"/>
              <w:left w:val="nil"/>
              <w:bottom w:val="single" w:sz="4" w:space="0" w:color="auto"/>
              <w:right w:val="single" w:sz="4" w:space="0" w:color="auto"/>
            </w:tcBorders>
            <w:vAlign w:val="center"/>
          </w:tcPr>
          <w:p w14:paraId="3444006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2FD120E7" w14:textId="77777777" w:rsidR="00D84E18" w:rsidRDefault="00D84E18">
            <w:pPr>
              <w:jc w:val="center"/>
              <w:rPr>
                <w:rFonts w:ascii="宋体" w:eastAsia="宋体" w:hAnsi="宋体" w:cs="宋体" w:hint="eastAsia"/>
                <w:color w:val="000000"/>
                <w:sz w:val="18"/>
                <w:szCs w:val="18"/>
              </w:rPr>
            </w:pPr>
          </w:p>
        </w:tc>
      </w:tr>
      <w:tr w:rsidR="00D84E18" w14:paraId="2FCA0515"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544C3D06"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0BCDE17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44EE38C" w14:textId="77777777" w:rsidR="00D84E18" w:rsidRDefault="00D84E18">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117C6BD9" w14:textId="77777777" w:rsidR="00D84E18" w:rsidRDefault="00D84E18">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D420C37" w14:textId="77777777" w:rsidR="00D84E18" w:rsidRDefault="00D84E18">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19DB968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829F53C" w14:textId="77777777" w:rsidR="00D84E18" w:rsidRDefault="00D84E18">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CB1C9E1" w14:textId="77777777" w:rsidR="00D84E18" w:rsidRDefault="00D84E18">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B9A705D" w14:textId="77777777" w:rsidR="00D84E18" w:rsidRDefault="00D84E18">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ED57F65" w14:textId="77777777" w:rsidR="00D84E18" w:rsidRDefault="00D84E18">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7F8516D6" w14:textId="77777777" w:rsidR="00D84E18" w:rsidRDefault="00D84E18">
            <w:pPr>
              <w:rPr>
                <w:rFonts w:ascii="宋体" w:eastAsia="宋体" w:hAnsi="宋体" w:cs="宋体" w:hint="eastAsia"/>
                <w:color w:val="000000"/>
                <w:sz w:val="18"/>
                <w:szCs w:val="18"/>
              </w:rPr>
            </w:pPr>
          </w:p>
        </w:tc>
      </w:tr>
    </w:tbl>
    <w:p w14:paraId="7431BB7C" w14:textId="77777777" w:rsidR="00D84E18" w:rsidRDefault="00D84E18">
      <w:pPr>
        <w:jc w:val="center"/>
        <w:rPr>
          <w:rFonts w:ascii="宋体" w:eastAsia="宋体" w:hAnsi="宋体" w:cs="宋体" w:hint="eastAsia"/>
          <w:b/>
          <w:bCs/>
          <w:sz w:val="18"/>
          <w:szCs w:val="18"/>
          <w:lang w:eastAsia="zh-CN"/>
        </w:rPr>
      </w:pPr>
    </w:p>
    <w:p w14:paraId="32F2817A" w14:textId="77777777" w:rsidR="00D84E18"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项目支出绩效自评表</w:t>
      </w:r>
    </w:p>
    <w:p w14:paraId="1C5E01DC"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43"/>
        <w:gridCol w:w="557"/>
        <w:gridCol w:w="812"/>
        <w:gridCol w:w="568"/>
        <w:gridCol w:w="666"/>
        <w:gridCol w:w="666"/>
        <w:gridCol w:w="557"/>
        <w:gridCol w:w="756"/>
        <w:gridCol w:w="582"/>
        <w:gridCol w:w="576"/>
        <w:gridCol w:w="538"/>
        <w:gridCol w:w="557"/>
        <w:gridCol w:w="902"/>
      </w:tblGrid>
      <w:tr w:rsidR="00D84E18" w14:paraId="04E186B4"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5D7A14E9"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lastRenderedPageBreak/>
              <w:t>项目名称</w:t>
            </w:r>
          </w:p>
        </w:tc>
        <w:tc>
          <w:tcPr>
            <w:tcW w:w="4341" w:type="pct"/>
            <w:gridSpan w:val="12"/>
            <w:tcBorders>
              <w:top w:val="single" w:sz="4" w:space="0" w:color="auto"/>
              <w:left w:val="nil"/>
              <w:bottom w:val="single" w:sz="4" w:space="0" w:color="auto"/>
              <w:right w:val="single" w:sz="4" w:space="0" w:color="auto"/>
            </w:tcBorders>
            <w:vAlign w:val="center"/>
          </w:tcPr>
          <w:p w14:paraId="2F810D21"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2024年公共体育场馆向社会免费或低收费开放补助资金</w:t>
            </w:r>
          </w:p>
        </w:tc>
      </w:tr>
      <w:tr w:rsidR="00D84E18" w14:paraId="2DC425EF"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5AF9677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83" w:type="pct"/>
            <w:gridSpan w:val="5"/>
            <w:tcBorders>
              <w:top w:val="single" w:sz="4" w:space="0" w:color="auto"/>
              <w:left w:val="nil"/>
              <w:bottom w:val="single" w:sz="4" w:space="0" w:color="auto"/>
              <w:right w:val="single" w:sz="4" w:space="0" w:color="auto"/>
            </w:tcBorders>
            <w:vAlign w:val="center"/>
          </w:tcPr>
          <w:p w14:paraId="2D02B298"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木垒哈萨克自治县文化体育广播电视和旅游局</w:t>
            </w:r>
          </w:p>
        </w:tc>
        <w:tc>
          <w:tcPr>
            <w:tcW w:w="708" w:type="pct"/>
            <w:gridSpan w:val="2"/>
            <w:tcBorders>
              <w:top w:val="single" w:sz="4" w:space="0" w:color="auto"/>
              <w:left w:val="nil"/>
              <w:bottom w:val="single" w:sz="4" w:space="0" w:color="auto"/>
              <w:right w:val="single" w:sz="4" w:space="0" w:color="auto"/>
            </w:tcBorders>
            <w:vAlign w:val="center"/>
          </w:tcPr>
          <w:p w14:paraId="5B8A48CF"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50" w:type="pct"/>
            <w:gridSpan w:val="5"/>
            <w:tcBorders>
              <w:top w:val="single" w:sz="4" w:space="0" w:color="auto"/>
              <w:left w:val="nil"/>
              <w:bottom w:val="single" w:sz="4" w:space="0" w:color="auto"/>
              <w:right w:val="single" w:sz="4" w:space="0" w:color="auto"/>
            </w:tcBorders>
            <w:vAlign w:val="center"/>
          </w:tcPr>
          <w:p w14:paraId="63181400"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木垒哈萨克自治县文化体育电视和旅游局</w:t>
            </w:r>
          </w:p>
        </w:tc>
      </w:tr>
      <w:tr w:rsidR="00D84E18" w14:paraId="19A05075"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58F004CF"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tcPr>
          <w:p w14:paraId="0AF561E1" w14:textId="77777777" w:rsidR="00D84E18" w:rsidRDefault="00D84E18">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14:paraId="02B89EB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84" w:type="pct"/>
            <w:gridSpan w:val="3"/>
            <w:tcBorders>
              <w:top w:val="single" w:sz="4" w:space="0" w:color="auto"/>
              <w:left w:val="nil"/>
              <w:bottom w:val="single" w:sz="4" w:space="0" w:color="auto"/>
              <w:right w:val="single" w:sz="4" w:space="0" w:color="auto"/>
            </w:tcBorders>
            <w:vAlign w:val="center"/>
          </w:tcPr>
          <w:p w14:paraId="7FAD0813"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2C1BB2F2"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tcPr>
          <w:p w14:paraId="3DACCA00"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tcPr>
          <w:p w14:paraId="28CE44E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3" w:type="pct"/>
            <w:tcBorders>
              <w:top w:val="nil"/>
              <w:left w:val="nil"/>
              <w:bottom w:val="single" w:sz="4" w:space="0" w:color="auto"/>
              <w:right w:val="single" w:sz="4" w:space="0" w:color="auto"/>
            </w:tcBorders>
            <w:vAlign w:val="center"/>
          </w:tcPr>
          <w:p w14:paraId="0C364922"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D84E18" w14:paraId="7A378DAF"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63B4756" w14:textId="77777777" w:rsidR="00D84E18" w:rsidRDefault="00D84E18">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1B2C75E0"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13B2DEB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31.00</w:t>
            </w:r>
          </w:p>
        </w:tc>
        <w:tc>
          <w:tcPr>
            <w:tcW w:w="984" w:type="pct"/>
            <w:gridSpan w:val="3"/>
            <w:tcBorders>
              <w:top w:val="single" w:sz="4" w:space="0" w:color="auto"/>
              <w:left w:val="nil"/>
              <w:bottom w:val="single" w:sz="4" w:space="0" w:color="auto"/>
              <w:right w:val="single" w:sz="4" w:space="0" w:color="auto"/>
            </w:tcBorders>
            <w:vAlign w:val="center"/>
          </w:tcPr>
          <w:p w14:paraId="501762E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31.00</w:t>
            </w:r>
          </w:p>
        </w:tc>
        <w:tc>
          <w:tcPr>
            <w:tcW w:w="708" w:type="pct"/>
            <w:gridSpan w:val="2"/>
            <w:tcBorders>
              <w:top w:val="single" w:sz="4" w:space="0" w:color="auto"/>
              <w:left w:val="nil"/>
              <w:bottom w:val="single" w:sz="4" w:space="0" w:color="auto"/>
              <w:right w:val="single" w:sz="4" w:space="0" w:color="auto"/>
            </w:tcBorders>
            <w:vAlign w:val="center"/>
          </w:tcPr>
          <w:p w14:paraId="2C3B2AB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31.00</w:t>
            </w:r>
          </w:p>
        </w:tc>
        <w:tc>
          <w:tcPr>
            <w:tcW w:w="671" w:type="pct"/>
            <w:gridSpan w:val="2"/>
            <w:tcBorders>
              <w:top w:val="nil"/>
              <w:left w:val="nil"/>
              <w:bottom w:val="single" w:sz="4" w:space="0" w:color="auto"/>
              <w:right w:val="single" w:sz="4" w:space="0" w:color="auto"/>
            </w:tcBorders>
            <w:vAlign w:val="center"/>
          </w:tcPr>
          <w:p w14:paraId="74E36C2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3B9DA2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1BF3FCD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84E18" w14:paraId="6E4C1E14"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0435AA6" w14:textId="77777777" w:rsidR="00D84E18" w:rsidRDefault="00D84E18">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72F977A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6771453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31.00</w:t>
            </w:r>
          </w:p>
        </w:tc>
        <w:tc>
          <w:tcPr>
            <w:tcW w:w="984" w:type="pct"/>
            <w:gridSpan w:val="3"/>
            <w:tcBorders>
              <w:top w:val="single" w:sz="4" w:space="0" w:color="auto"/>
              <w:left w:val="nil"/>
              <w:bottom w:val="single" w:sz="4" w:space="0" w:color="auto"/>
              <w:right w:val="single" w:sz="4" w:space="0" w:color="auto"/>
            </w:tcBorders>
            <w:vAlign w:val="center"/>
          </w:tcPr>
          <w:p w14:paraId="7F787A1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31.00</w:t>
            </w:r>
          </w:p>
        </w:tc>
        <w:tc>
          <w:tcPr>
            <w:tcW w:w="708" w:type="pct"/>
            <w:gridSpan w:val="2"/>
            <w:tcBorders>
              <w:top w:val="single" w:sz="4" w:space="0" w:color="auto"/>
              <w:left w:val="nil"/>
              <w:bottom w:val="single" w:sz="4" w:space="0" w:color="auto"/>
              <w:right w:val="single" w:sz="4" w:space="0" w:color="auto"/>
            </w:tcBorders>
            <w:vAlign w:val="center"/>
          </w:tcPr>
          <w:p w14:paraId="4BF07F8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31.00</w:t>
            </w:r>
          </w:p>
        </w:tc>
        <w:tc>
          <w:tcPr>
            <w:tcW w:w="671" w:type="pct"/>
            <w:gridSpan w:val="2"/>
            <w:tcBorders>
              <w:top w:val="nil"/>
              <w:left w:val="nil"/>
              <w:bottom w:val="single" w:sz="4" w:space="0" w:color="auto"/>
              <w:right w:val="single" w:sz="4" w:space="0" w:color="auto"/>
            </w:tcBorders>
            <w:vAlign w:val="center"/>
          </w:tcPr>
          <w:p w14:paraId="645A0AE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6D603E9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tcPr>
          <w:p w14:paraId="204E136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84E18" w14:paraId="08636C7E"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792ACB2A" w14:textId="77777777" w:rsidR="00D84E18" w:rsidRDefault="00D84E18">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79C10BA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7DE9208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73925FB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16EECF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278662F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698FEC1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tcPr>
          <w:p w14:paraId="5160C49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84E18" w14:paraId="21E185B0"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6945CCC0"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15" w:type="pct"/>
            <w:gridSpan w:val="6"/>
            <w:tcBorders>
              <w:top w:val="single" w:sz="4" w:space="0" w:color="auto"/>
              <w:left w:val="nil"/>
              <w:bottom w:val="single" w:sz="4" w:space="0" w:color="auto"/>
              <w:right w:val="single" w:sz="4" w:space="0" w:color="auto"/>
            </w:tcBorders>
            <w:vAlign w:val="center"/>
          </w:tcPr>
          <w:p w14:paraId="35CCDDAF"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58" w:type="pct"/>
            <w:gridSpan w:val="7"/>
            <w:tcBorders>
              <w:top w:val="single" w:sz="4" w:space="0" w:color="auto"/>
              <w:left w:val="nil"/>
              <w:bottom w:val="single" w:sz="4" w:space="0" w:color="auto"/>
              <w:right w:val="single" w:sz="4" w:space="0" w:color="auto"/>
            </w:tcBorders>
            <w:vAlign w:val="center"/>
          </w:tcPr>
          <w:p w14:paraId="0F6146B0"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D84E18" w14:paraId="50909045"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63D269CE" w14:textId="77777777" w:rsidR="00D84E18" w:rsidRDefault="00D84E18">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1A31FEDF"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教（2023）71号、76号《关于提前下达2024年公共体育场馆向社会免费或低收费开放补助资金预算的通知》木垒哈萨克自治县文化体育广播电视和旅游局拨付公共体育场馆向社会免费或低收费开放补助资金31万元，用于场馆聘用人员费用，举办公益性活动，做好场馆卫生、群众赛事活动等安全保障。项目实施后，可满足人民群众日益增长的体育健身需求。</w:t>
            </w:r>
          </w:p>
        </w:tc>
        <w:tc>
          <w:tcPr>
            <w:tcW w:w="2558" w:type="pct"/>
            <w:gridSpan w:val="7"/>
            <w:tcBorders>
              <w:top w:val="single" w:sz="4" w:space="0" w:color="auto"/>
              <w:left w:val="nil"/>
              <w:bottom w:val="single" w:sz="4" w:space="0" w:color="auto"/>
              <w:right w:val="single" w:sz="4" w:space="0" w:color="auto"/>
            </w:tcBorders>
            <w:vAlign w:val="center"/>
          </w:tcPr>
          <w:p w14:paraId="0B0B6E3B"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31万元，聘用人员人数2人，公益性体育赛事活动场次2次，通过该项目的实施，提高了场馆利用率、群众健身参与度以及提高场馆服务质量，促进了全民健身事业的发展、促进体育消费增长、促进社会和谐与凝聚力以及促进文化体育的传播。</w:t>
            </w:r>
          </w:p>
        </w:tc>
      </w:tr>
      <w:tr w:rsidR="00D84E18" w14:paraId="663D1980" w14:textId="77777777">
        <w:trPr>
          <w:trHeight w:val="820"/>
        </w:trPr>
        <w:tc>
          <w:tcPr>
            <w:tcW w:w="328" w:type="pct"/>
            <w:tcBorders>
              <w:top w:val="nil"/>
              <w:left w:val="single" w:sz="4" w:space="0" w:color="auto"/>
              <w:bottom w:val="single" w:sz="4" w:space="0" w:color="auto"/>
              <w:right w:val="single" w:sz="4" w:space="0" w:color="auto"/>
            </w:tcBorders>
            <w:vAlign w:val="center"/>
          </w:tcPr>
          <w:p w14:paraId="54FB81CE" w14:textId="77777777" w:rsidR="00D84E18" w:rsidRDefault="00D84E18">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FAF9467"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tcPr>
          <w:p w14:paraId="1DDD01B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tcPr>
          <w:p w14:paraId="4297C29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tcPr>
          <w:p w14:paraId="530FFC8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tcPr>
          <w:p w14:paraId="2757CEAA"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5" w:type="pct"/>
            <w:tcBorders>
              <w:top w:val="nil"/>
              <w:left w:val="nil"/>
              <w:bottom w:val="single" w:sz="4" w:space="0" w:color="auto"/>
              <w:right w:val="single" w:sz="4" w:space="0" w:color="auto"/>
            </w:tcBorders>
            <w:vAlign w:val="center"/>
          </w:tcPr>
          <w:p w14:paraId="6EA020C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tcPr>
          <w:p w14:paraId="1015738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tcPr>
          <w:p w14:paraId="21FD5BE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tcPr>
          <w:p w14:paraId="0FBB9BAA"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tcPr>
          <w:p w14:paraId="2B4F8E1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tcPr>
          <w:p w14:paraId="2609FCB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tcPr>
          <w:p w14:paraId="682FD5F5"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3" w:type="pct"/>
            <w:tcBorders>
              <w:top w:val="nil"/>
              <w:left w:val="nil"/>
              <w:bottom w:val="single" w:sz="4" w:space="0" w:color="auto"/>
              <w:right w:val="single" w:sz="4" w:space="0" w:color="auto"/>
            </w:tcBorders>
            <w:vAlign w:val="center"/>
          </w:tcPr>
          <w:p w14:paraId="0E301909" w14:textId="77777777" w:rsidR="00D84E1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84E18" w14:paraId="61ED6E9B" w14:textId="77777777">
        <w:trPr>
          <w:trHeight w:val="800"/>
        </w:trPr>
        <w:tc>
          <w:tcPr>
            <w:tcW w:w="328" w:type="pct"/>
            <w:vMerge w:val="restart"/>
            <w:tcBorders>
              <w:top w:val="nil"/>
              <w:left w:val="single" w:sz="4" w:space="0" w:color="auto"/>
              <w:right w:val="single" w:sz="4" w:space="0" w:color="auto"/>
            </w:tcBorders>
            <w:vAlign w:val="center"/>
          </w:tcPr>
          <w:p w14:paraId="51083C49"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3FD8ED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715EA60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57142A0A"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聘用人员人数</w:t>
            </w:r>
          </w:p>
        </w:tc>
        <w:tc>
          <w:tcPr>
            <w:tcW w:w="334" w:type="pct"/>
            <w:tcBorders>
              <w:top w:val="nil"/>
              <w:left w:val="nil"/>
              <w:bottom w:val="single" w:sz="4" w:space="0" w:color="auto"/>
              <w:right w:val="single" w:sz="4" w:space="0" w:color="auto"/>
            </w:tcBorders>
            <w:vAlign w:val="center"/>
          </w:tcPr>
          <w:p w14:paraId="3B9DB73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C89D2C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&gt;=2人</w:t>
            </w:r>
          </w:p>
        </w:tc>
        <w:tc>
          <w:tcPr>
            <w:tcW w:w="335" w:type="pct"/>
            <w:tcBorders>
              <w:top w:val="nil"/>
              <w:left w:val="nil"/>
              <w:bottom w:val="single" w:sz="4" w:space="0" w:color="auto"/>
              <w:right w:val="single" w:sz="4" w:space="0" w:color="auto"/>
            </w:tcBorders>
            <w:vAlign w:val="center"/>
          </w:tcPr>
          <w:p w14:paraId="3E67FF6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328" w:type="pct"/>
            <w:tcBorders>
              <w:top w:val="nil"/>
              <w:left w:val="nil"/>
              <w:bottom w:val="single" w:sz="4" w:space="0" w:color="auto"/>
              <w:right w:val="single" w:sz="4" w:space="0" w:color="auto"/>
            </w:tcBorders>
            <w:vAlign w:val="center"/>
          </w:tcPr>
          <w:p w14:paraId="36BEB7F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DA5320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57C736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264403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7B0032E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1ACC4B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6C039EBB" w14:textId="77777777" w:rsidR="00D84E18" w:rsidRDefault="00D84E18">
            <w:pPr>
              <w:jc w:val="center"/>
              <w:rPr>
                <w:rFonts w:ascii="宋体" w:eastAsia="宋体" w:hAnsi="宋体" w:cs="宋体" w:hint="eastAsia"/>
                <w:color w:val="000000"/>
                <w:sz w:val="18"/>
                <w:szCs w:val="18"/>
              </w:rPr>
            </w:pPr>
          </w:p>
        </w:tc>
      </w:tr>
      <w:tr w:rsidR="00D84E18" w14:paraId="35F7FFCA" w14:textId="77777777">
        <w:trPr>
          <w:trHeight w:val="800"/>
        </w:trPr>
        <w:tc>
          <w:tcPr>
            <w:tcW w:w="328" w:type="pct"/>
            <w:vMerge/>
            <w:tcBorders>
              <w:left w:val="single" w:sz="4" w:space="0" w:color="auto"/>
              <w:right w:val="single" w:sz="4" w:space="0" w:color="auto"/>
            </w:tcBorders>
            <w:vAlign w:val="center"/>
          </w:tcPr>
          <w:p w14:paraId="6CB9281E"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644F1C0"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DFB071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w:t>
            </w:r>
            <w:r>
              <w:rPr>
                <w:rFonts w:ascii="宋体" w:eastAsia="宋体" w:hAnsi="宋体" w:cs="宋体" w:hint="eastAsia"/>
                <w:color w:val="000000"/>
                <w:sz w:val="18"/>
                <w:szCs w:val="18"/>
              </w:rPr>
              <w:lastRenderedPageBreak/>
              <w:t>标</w:t>
            </w:r>
          </w:p>
        </w:tc>
        <w:tc>
          <w:tcPr>
            <w:tcW w:w="472" w:type="pct"/>
            <w:tcBorders>
              <w:top w:val="single" w:sz="4" w:space="0" w:color="auto"/>
              <w:left w:val="nil"/>
              <w:bottom w:val="single" w:sz="4" w:space="0" w:color="auto"/>
              <w:right w:val="single" w:sz="4" w:space="0" w:color="auto"/>
            </w:tcBorders>
            <w:vAlign w:val="center"/>
          </w:tcPr>
          <w:p w14:paraId="524D2F31" w14:textId="77777777"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公益性体育赛事活动</w:t>
            </w:r>
            <w:r>
              <w:rPr>
                <w:rFonts w:ascii="宋体" w:eastAsia="宋体" w:hAnsi="宋体" w:cs="宋体" w:hint="eastAsia"/>
                <w:color w:val="000000"/>
                <w:sz w:val="18"/>
                <w:szCs w:val="18"/>
                <w:lang w:eastAsia="zh-CN"/>
              </w:rPr>
              <w:lastRenderedPageBreak/>
              <w:t>场次</w:t>
            </w:r>
          </w:p>
        </w:tc>
        <w:tc>
          <w:tcPr>
            <w:tcW w:w="334" w:type="pct"/>
            <w:tcBorders>
              <w:top w:val="nil"/>
              <w:left w:val="nil"/>
              <w:bottom w:val="single" w:sz="4" w:space="0" w:color="auto"/>
              <w:right w:val="single" w:sz="4" w:space="0" w:color="auto"/>
            </w:tcBorders>
            <w:vAlign w:val="center"/>
          </w:tcPr>
          <w:p w14:paraId="7618393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4" w:type="pct"/>
            <w:tcBorders>
              <w:top w:val="nil"/>
              <w:left w:val="nil"/>
              <w:bottom w:val="single" w:sz="4" w:space="0" w:color="auto"/>
              <w:right w:val="single" w:sz="4" w:space="0" w:color="auto"/>
            </w:tcBorders>
            <w:vAlign w:val="center"/>
          </w:tcPr>
          <w:p w14:paraId="1A592CE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335" w:type="pct"/>
            <w:tcBorders>
              <w:top w:val="nil"/>
              <w:left w:val="nil"/>
              <w:bottom w:val="single" w:sz="4" w:space="0" w:color="auto"/>
              <w:right w:val="single" w:sz="4" w:space="0" w:color="auto"/>
            </w:tcBorders>
            <w:vAlign w:val="center"/>
          </w:tcPr>
          <w:p w14:paraId="6A1CA66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328" w:type="pct"/>
            <w:tcBorders>
              <w:top w:val="nil"/>
              <w:left w:val="nil"/>
              <w:bottom w:val="single" w:sz="4" w:space="0" w:color="auto"/>
              <w:right w:val="single" w:sz="4" w:space="0" w:color="auto"/>
            </w:tcBorders>
            <w:vAlign w:val="center"/>
          </w:tcPr>
          <w:p w14:paraId="6828D3B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14F484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994D77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E1A938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1C9A4FD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
        </w:tc>
        <w:tc>
          <w:tcPr>
            <w:tcW w:w="328" w:type="pct"/>
            <w:tcBorders>
              <w:top w:val="nil"/>
              <w:left w:val="nil"/>
              <w:bottom w:val="single" w:sz="4" w:space="0" w:color="auto"/>
              <w:right w:val="single" w:sz="4" w:space="0" w:color="auto"/>
            </w:tcBorders>
            <w:vAlign w:val="center"/>
          </w:tcPr>
          <w:p w14:paraId="66F52AD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
        </w:tc>
        <w:tc>
          <w:tcPr>
            <w:tcW w:w="523" w:type="pct"/>
            <w:tcBorders>
              <w:top w:val="nil"/>
              <w:left w:val="nil"/>
              <w:bottom w:val="single" w:sz="4" w:space="0" w:color="auto"/>
              <w:right w:val="single" w:sz="4" w:space="0" w:color="auto"/>
            </w:tcBorders>
            <w:vAlign w:val="center"/>
          </w:tcPr>
          <w:p w14:paraId="6678739B" w14:textId="77777777" w:rsidR="00D84E18" w:rsidRDefault="00D84E18">
            <w:pPr>
              <w:jc w:val="center"/>
              <w:rPr>
                <w:rFonts w:ascii="宋体" w:eastAsia="宋体" w:hAnsi="宋体" w:cs="宋体" w:hint="eastAsia"/>
                <w:color w:val="000000"/>
                <w:sz w:val="18"/>
                <w:szCs w:val="18"/>
              </w:rPr>
            </w:pPr>
          </w:p>
        </w:tc>
      </w:tr>
      <w:tr w:rsidR="00D84E18" w14:paraId="403CD29B" w14:textId="77777777">
        <w:trPr>
          <w:trHeight w:val="800"/>
        </w:trPr>
        <w:tc>
          <w:tcPr>
            <w:tcW w:w="328" w:type="pct"/>
            <w:vMerge/>
            <w:tcBorders>
              <w:left w:val="single" w:sz="4" w:space="0" w:color="auto"/>
              <w:right w:val="single" w:sz="4" w:space="0" w:color="auto"/>
            </w:tcBorders>
            <w:vAlign w:val="center"/>
          </w:tcPr>
          <w:p w14:paraId="061CB33D"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614F03F"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C51667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19D5E62A"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场馆开放率</w:t>
            </w:r>
          </w:p>
        </w:tc>
        <w:tc>
          <w:tcPr>
            <w:tcW w:w="334" w:type="pct"/>
            <w:tcBorders>
              <w:top w:val="nil"/>
              <w:left w:val="nil"/>
              <w:bottom w:val="single" w:sz="4" w:space="0" w:color="auto"/>
              <w:right w:val="single" w:sz="4" w:space="0" w:color="auto"/>
            </w:tcBorders>
            <w:vAlign w:val="center"/>
          </w:tcPr>
          <w:p w14:paraId="3DEB8C6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10775A7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4DD730E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37C9A7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E3E7AB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6DF6436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B85862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6C77C8F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A65031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20358505" w14:textId="77777777" w:rsidR="00D84E18" w:rsidRDefault="00D84E18">
            <w:pPr>
              <w:jc w:val="center"/>
              <w:rPr>
                <w:rFonts w:ascii="宋体" w:eastAsia="宋体" w:hAnsi="宋体" w:cs="宋体" w:hint="eastAsia"/>
                <w:color w:val="000000"/>
                <w:sz w:val="18"/>
                <w:szCs w:val="18"/>
              </w:rPr>
            </w:pPr>
          </w:p>
        </w:tc>
      </w:tr>
      <w:tr w:rsidR="00D84E18" w14:paraId="7C8AA635" w14:textId="77777777">
        <w:trPr>
          <w:trHeight w:val="800"/>
        </w:trPr>
        <w:tc>
          <w:tcPr>
            <w:tcW w:w="328" w:type="pct"/>
            <w:vMerge/>
            <w:tcBorders>
              <w:left w:val="single" w:sz="4" w:space="0" w:color="auto"/>
              <w:right w:val="single" w:sz="4" w:space="0" w:color="auto"/>
            </w:tcBorders>
            <w:vAlign w:val="center"/>
          </w:tcPr>
          <w:p w14:paraId="78684A37"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3F40BE0"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4787FC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2DCB6C68" w14:textId="77777777"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公益性体育赛事活动举办成功率</w:t>
            </w:r>
          </w:p>
        </w:tc>
        <w:tc>
          <w:tcPr>
            <w:tcW w:w="334" w:type="pct"/>
            <w:tcBorders>
              <w:top w:val="nil"/>
              <w:left w:val="nil"/>
              <w:bottom w:val="single" w:sz="4" w:space="0" w:color="auto"/>
              <w:right w:val="single" w:sz="4" w:space="0" w:color="auto"/>
            </w:tcBorders>
            <w:vAlign w:val="center"/>
          </w:tcPr>
          <w:p w14:paraId="700AAD9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4B1811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5" w:type="pct"/>
            <w:tcBorders>
              <w:top w:val="nil"/>
              <w:left w:val="nil"/>
              <w:bottom w:val="single" w:sz="4" w:space="0" w:color="auto"/>
              <w:right w:val="single" w:sz="4" w:space="0" w:color="auto"/>
            </w:tcBorders>
            <w:vAlign w:val="center"/>
          </w:tcPr>
          <w:p w14:paraId="08B170E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1A43F2F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BCD441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CBA66C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6057EC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3BDDE27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A45322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5BA24DAC" w14:textId="77777777" w:rsidR="00D84E18" w:rsidRDefault="00D84E18">
            <w:pPr>
              <w:jc w:val="center"/>
              <w:rPr>
                <w:rFonts w:ascii="宋体" w:eastAsia="宋体" w:hAnsi="宋体" w:cs="宋体" w:hint="eastAsia"/>
                <w:color w:val="000000"/>
                <w:sz w:val="18"/>
                <w:szCs w:val="18"/>
              </w:rPr>
            </w:pPr>
          </w:p>
        </w:tc>
      </w:tr>
      <w:tr w:rsidR="00D84E18" w14:paraId="7A7F580B" w14:textId="77777777">
        <w:trPr>
          <w:trHeight w:val="800"/>
        </w:trPr>
        <w:tc>
          <w:tcPr>
            <w:tcW w:w="328" w:type="pct"/>
            <w:vMerge/>
            <w:tcBorders>
              <w:left w:val="single" w:sz="4" w:space="0" w:color="auto"/>
              <w:right w:val="single" w:sz="4" w:space="0" w:color="auto"/>
            </w:tcBorders>
            <w:vAlign w:val="center"/>
          </w:tcPr>
          <w:p w14:paraId="6E174094" w14:textId="77777777" w:rsidR="00D84E18" w:rsidRDefault="00D84E18">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D155B64"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75FB4E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7DAC4793" w14:textId="77777777"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公益性体育赛事活动举办及时率</w:t>
            </w:r>
          </w:p>
        </w:tc>
        <w:tc>
          <w:tcPr>
            <w:tcW w:w="334" w:type="pct"/>
            <w:tcBorders>
              <w:top w:val="nil"/>
              <w:left w:val="nil"/>
              <w:bottom w:val="single" w:sz="4" w:space="0" w:color="auto"/>
              <w:right w:val="single" w:sz="4" w:space="0" w:color="auto"/>
            </w:tcBorders>
            <w:vAlign w:val="center"/>
          </w:tcPr>
          <w:p w14:paraId="5542D90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008D8AF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5117CA0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8AECBF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4D351A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39EFE00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272A2D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42DE0FA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C0C96E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6A05C5BA" w14:textId="77777777" w:rsidR="00D84E18" w:rsidRDefault="00D84E18">
            <w:pPr>
              <w:jc w:val="center"/>
              <w:rPr>
                <w:rFonts w:ascii="宋体" w:eastAsia="宋体" w:hAnsi="宋体" w:cs="宋体" w:hint="eastAsia"/>
                <w:color w:val="000000"/>
                <w:sz w:val="18"/>
                <w:szCs w:val="18"/>
              </w:rPr>
            </w:pPr>
          </w:p>
        </w:tc>
      </w:tr>
      <w:tr w:rsidR="00D84E18" w14:paraId="3C961491" w14:textId="77777777">
        <w:trPr>
          <w:trHeight w:val="800"/>
        </w:trPr>
        <w:tc>
          <w:tcPr>
            <w:tcW w:w="328" w:type="pct"/>
            <w:vMerge/>
            <w:tcBorders>
              <w:left w:val="single" w:sz="4" w:space="0" w:color="auto"/>
              <w:right w:val="single" w:sz="4" w:space="0" w:color="auto"/>
            </w:tcBorders>
            <w:vAlign w:val="center"/>
          </w:tcPr>
          <w:p w14:paraId="02619848" w14:textId="77777777" w:rsidR="00D84E18" w:rsidRDefault="00D84E18">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751BC66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4597BC8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692981A7"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聘用人员费用成本</w:t>
            </w:r>
          </w:p>
        </w:tc>
        <w:tc>
          <w:tcPr>
            <w:tcW w:w="334" w:type="pct"/>
            <w:tcBorders>
              <w:top w:val="nil"/>
              <w:left w:val="nil"/>
              <w:bottom w:val="single" w:sz="4" w:space="0" w:color="auto"/>
              <w:right w:val="single" w:sz="4" w:space="0" w:color="auto"/>
            </w:tcBorders>
            <w:vAlign w:val="center"/>
          </w:tcPr>
          <w:p w14:paraId="785FDD5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0BB9EF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&lt;=6万元</w:t>
            </w:r>
          </w:p>
        </w:tc>
        <w:tc>
          <w:tcPr>
            <w:tcW w:w="335" w:type="pct"/>
            <w:tcBorders>
              <w:top w:val="nil"/>
              <w:left w:val="nil"/>
              <w:bottom w:val="single" w:sz="4" w:space="0" w:color="auto"/>
              <w:right w:val="single" w:sz="4" w:space="0" w:color="auto"/>
            </w:tcBorders>
            <w:vAlign w:val="center"/>
          </w:tcPr>
          <w:p w14:paraId="08CD1D8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=6万元</w:t>
            </w:r>
          </w:p>
        </w:tc>
        <w:tc>
          <w:tcPr>
            <w:tcW w:w="328" w:type="pct"/>
            <w:tcBorders>
              <w:top w:val="nil"/>
              <w:left w:val="nil"/>
              <w:bottom w:val="single" w:sz="4" w:space="0" w:color="auto"/>
              <w:right w:val="single" w:sz="4" w:space="0" w:color="auto"/>
            </w:tcBorders>
            <w:vAlign w:val="center"/>
          </w:tcPr>
          <w:p w14:paraId="3FF3853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C49498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29741C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1FC402F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3DB22E4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7A6E36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586F3020" w14:textId="77777777" w:rsidR="00D84E18" w:rsidRDefault="00D84E18">
            <w:pPr>
              <w:jc w:val="center"/>
              <w:rPr>
                <w:rFonts w:ascii="宋体" w:eastAsia="宋体" w:hAnsi="宋体" w:cs="宋体" w:hint="eastAsia"/>
                <w:color w:val="000000"/>
                <w:sz w:val="18"/>
                <w:szCs w:val="18"/>
              </w:rPr>
            </w:pPr>
          </w:p>
        </w:tc>
      </w:tr>
      <w:tr w:rsidR="00D84E18" w14:paraId="67691AC8" w14:textId="77777777">
        <w:trPr>
          <w:trHeight w:val="800"/>
        </w:trPr>
        <w:tc>
          <w:tcPr>
            <w:tcW w:w="328" w:type="pct"/>
            <w:vMerge/>
            <w:tcBorders>
              <w:left w:val="single" w:sz="4" w:space="0" w:color="auto"/>
              <w:right w:val="single" w:sz="4" w:space="0" w:color="auto"/>
            </w:tcBorders>
            <w:vAlign w:val="center"/>
          </w:tcPr>
          <w:p w14:paraId="649FC974" w14:textId="77777777" w:rsidR="00D84E18" w:rsidRDefault="00D84E18">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1004B9E"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361DC7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3C549D6C"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举办公益活动成本</w:t>
            </w:r>
          </w:p>
        </w:tc>
        <w:tc>
          <w:tcPr>
            <w:tcW w:w="334" w:type="pct"/>
            <w:tcBorders>
              <w:top w:val="nil"/>
              <w:left w:val="nil"/>
              <w:bottom w:val="single" w:sz="4" w:space="0" w:color="auto"/>
              <w:right w:val="single" w:sz="4" w:space="0" w:color="auto"/>
            </w:tcBorders>
            <w:vAlign w:val="center"/>
          </w:tcPr>
          <w:p w14:paraId="1528154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DC5CF0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&lt;=25万元</w:t>
            </w:r>
          </w:p>
        </w:tc>
        <w:tc>
          <w:tcPr>
            <w:tcW w:w="335" w:type="pct"/>
            <w:tcBorders>
              <w:top w:val="nil"/>
              <w:left w:val="nil"/>
              <w:bottom w:val="single" w:sz="4" w:space="0" w:color="auto"/>
              <w:right w:val="single" w:sz="4" w:space="0" w:color="auto"/>
            </w:tcBorders>
            <w:vAlign w:val="center"/>
          </w:tcPr>
          <w:p w14:paraId="68A38E1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=25万元</w:t>
            </w:r>
          </w:p>
        </w:tc>
        <w:tc>
          <w:tcPr>
            <w:tcW w:w="328" w:type="pct"/>
            <w:tcBorders>
              <w:top w:val="nil"/>
              <w:left w:val="nil"/>
              <w:bottom w:val="single" w:sz="4" w:space="0" w:color="auto"/>
              <w:right w:val="single" w:sz="4" w:space="0" w:color="auto"/>
            </w:tcBorders>
            <w:vAlign w:val="center"/>
          </w:tcPr>
          <w:p w14:paraId="658EE6B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634E21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5D1E19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7FC782B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3EF91A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38B3C3C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523" w:type="pct"/>
            <w:tcBorders>
              <w:top w:val="nil"/>
              <w:left w:val="nil"/>
              <w:bottom w:val="single" w:sz="4" w:space="0" w:color="auto"/>
              <w:right w:val="single" w:sz="4" w:space="0" w:color="auto"/>
            </w:tcBorders>
            <w:vAlign w:val="center"/>
          </w:tcPr>
          <w:p w14:paraId="6369A844" w14:textId="77777777" w:rsidR="00D84E18" w:rsidRDefault="00D84E18">
            <w:pPr>
              <w:jc w:val="center"/>
              <w:rPr>
                <w:rFonts w:ascii="宋体" w:eastAsia="宋体" w:hAnsi="宋体" w:cs="宋体" w:hint="eastAsia"/>
                <w:color w:val="000000"/>
                <w:sz w:val="18"/>
                <w:szCs w:val="18"/>
              </w:rPr>
            </w:pPr>
          </w:p>
        </w:tc>
      </w:tr>
      <w:tr w:rsidR="00D84E18" w14:paraId="254E3F06" w14:textId="77777777">
        <w:trPr>
          <w:trHeight w:val="800"/>
        </w:trPr>
        <w:tc>
          <w:tcPr>
            <w:tcW w:w="328" w:type="pct"/>
            <w:vMerge/>
            <w:tcBorders>
              <w:left w:val="single" w:sz="4" w:space="0" w:color="auto"/>
              <w:right w:val="single" w:sz="4" w:space="0" w:color="auto"/>
            </w:tcBorders>
            <w:vAlign w:val="center"/>
          </w:tcPr>
          <w:p w14:paraId="463561F1" w14:textId="77777777" w:rsidR="00D84E18" w:rsidRDefault="00D84E18">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8FB3AF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2912A69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4B8EE9C4"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场馆正常使用率</w:t>
            </w:r>
          </w:p>
        </w:tc>
        <w:tc>
          <w:tcPr>
            <w:tcW w:w="334" w:type="pct"/>
            <w:tcBorders>
              <w:top w:val="nil"/>
              <w:left w:val="nil"/>
              <w:bottom w:val="single" w:sz="4" w:space="0" w:color="auto"/>
              <w:right w:val="single" w:sz="4" w:space="0" w:color="auto"/>
            </w:tcBorders>
            <w:vAlign w:val="center"/>
          </w:tcPr>
          <w:p w14:paraId="44AAF36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D4858C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0B83E55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E0273C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F1F869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77AE94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15533B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1CAEFB2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FE50B8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10F86BDA" w14:textId="77777777" w:rsidR="00D84E18" w:rsidRDefault="00D84E18">
            <w:pPr>
              <w:jc w:val="center"/>
              <w:rPr>
                <w:rFonts w:ascii="宋体" w:eastAsia="宋体" w:hAnsi="宋体" w:cs="宋体" w:hint="eastAsia"/>
                <w:color w:val="000000"/>
                <w:sz w:val="18"/>
                <w:szCs w:val="18"/>
              </w:rPr>
            </w:pPr>
          </w:p>
        </w:tc>
      </w:tr>
      <w:tr w:rsidR="00D84E18" w14:paraId="7291E71C" w14:textId="77777777">
        <w:trPr>
          <w:trHeight w:val="800"/>
        </w:trPr>
        <w:tc>
          <w:tcPr>
            <w:tcW w:w="328" w:type="pct"/>
            <w:vMerge/>
            <w:tcBorders>
              <w:left w:val="single" w:sz="4" w:space="0" w:color="auto"/>
              <w:right w:val="single" w:sz="4" w:space="0" w:color="auto"/>
            </w:tcBorders>
            <w:vAlign w:val="center"/>
          </w:tcPr>
          <w:p w14:paraId="45D47ED4" w14:textId="77777777" w:rsidR="00D84E18" w:rsidRDefault="00D84E18">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41266F5"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104739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32D400C3"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赛事活动群众参与率</w:t>
            </w:r>
          </w:p>
        </w:tc>
        <w:tc>
          <w:tcPr>
            <w:tcW w:w="334" w:type="pct"/>
            <w:tcBorders>
              <w:top w:val="nil"/>
              <w:left w:val="nil"/>
              <w:bottom w:val="single" w:sz="4" w:space="0" w:color="auto"/>
              <w:right w:val="single" w:sz="4" w:space="0" w:color="auto"/>
            </w:tcBorders>
            <w:vAlign w:val="center"/>
          </w:tcPr>
          <w:p w14:paraId="0A2E118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46450D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377D792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39CD5F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2C8F23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2011C7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FAEF8E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369045D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7D3DCE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75CDC881" w14:textId="77777777" w:rsidR="00D84E18" w:rsidRDefault="00D84E18">
            <w:pPr>
              <w:jc w:val="center"/>
              <w:rPr>
                <w:rFonts w:ascii="宋体" w:eastAsia="宋体" w:hAnsi="宋体" w:cs="宋体" w:hint="eastAsia"/>
                <w:color w:val="000000"/>
                <w:sz w:val="18"/>
                <w:szCs w:val="18"/>
              </w:rPr>
            </w:pPr>
          </w:p>
        </w:tc>
      </w:tr>
      <w:tr w:rsidR="00D84E18" w14:paraId="2E284B49" w14:textId="77777777">
        <w:trPr>
          <w:trHeight w:val="800"/>
        </w:trPr>
        <w:tc>
          <w:tcPr>
            <w:tcW w:w="328" w:type="pct"/>
            <w:vMerge/>
            <w:tcBorders>
              <w:left w:val="single" w:sz="4" w:space="0" w:color="auto"/>
              <w:bottom w:val="single" w:sz="4" w:space="0" w:color="auto"/>
              <w:right w:val="single" w:sz="4" w:space="0" w:color="auto"/>
            </w:tcBorders>
            <w:vAlign w:val="center"/>
          </w:tcPr>
          <w:p w14:paraId="625C0CE3" w14:textId="77777777" w:rsidR="00D84E18" w:rsidRDefault="00D84E1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0675A1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17F75D2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2" w:type="pct"/>
            <w:tcBorders>
              <w:top w:val="single" w:sz="4" w:space="0" w:color="auto"/>
              <w:left w:val="nil"/>
              <w:bottom w:val="single" w:sz="4" w:space="0" w:color="auto"/>
              <w:right w:val="single" w:sz="4" w:space="0" w:color="auto"/>
            </w:tcBorders>
            <w:vAlign w:val="center"/>
          </w:tcPr>
          <w:p w14:paraId="07BE4BC3"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参与活动群众满意度</w:t>
            </w:r>
          </w:p>
        </w:tc>
        <w:tc>
          <w:tcPr>
            <w:tcW w:w="334" w:type="pct"/>
            <w:tcBorders>
              <w:top w:val="nil"/>
              <w:left w:val="nil"/>
              <w:bottom w:val="single" w:sz="4" w:space="0" w:color="auto"/>
              <w:right w:val="single" w:sz="4" w:space="0" w:color="auto"/>
            </w:tcBorders>
            <w:vAlign w:val="center"/>
          </w:tcPr>
          <w:p w14:paraId="2A6D337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A5C2E0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7D5ED81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A95263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6E75AC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4916AF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9C253B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7F11507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28" w:type="pct"/>
            <w:tcBorders>
              <w:top w:val="nil"/>
              <w:left w:val="nil"/>
              <w:bottom w:val="single" w:sz="4" w:space="0" w:color="auto"/>
              <w:right w:val="single" w:sz="4" w:space="0" w:color="auto"/>
            </w:tcBorders>
            <w:vAlign w:val="center"/>
          </w:tcPr>
          <w:p w14:paraId="5647E02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1E6F47F5" w14:textId="77777777" w:rsidR="00D84E18" w:rsidRDefault="00D84E18">
            <w:pPr>
              <w:jc w:val="center"/>
              <w:rPr>
                <w:rFonts w:ascii="宋体" w:eastAsia="宋体" w:hAnsi="宋体" w:cs="宋体" w:hint="eastAsia"/>
                <w:color w:val="000000"/>
                <w:sz w:val="18"/>
                <w:szCs w:val="18"/>
              </w:rPr>
            </w:pPr>
          </w:p>
        </w:tc>
      </w:tr>
      <w:tr w:rsidR="00D84E18" w14:paraId="6FB4D115"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5ADCFBB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6AB1B7A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EDE8A02" w14:textId="77777777" w:rsidR="00D84E18" w:rsidRDefault="00D84E18">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7A61457E" w14:textId="77777777" w:rsidR="00D84E18" w:rsidRDefault="00D84E18">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00B3D9A7" w14:textId="77777777" w:rsidR="00D84E18" w:rsidRDefault="00D84E18">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0EB19E4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F11F5FD" w14:textId="77777777" w:rsidR="00D84E18" w:rsidRDefault="00D84E18">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F16DB56" w14:textId="77777777" w:rsidR="00D84E18" w:rsidRDefault="00D84E18">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AE97478" w14:textId="77777777" w:rsidR="00D84E18" w:rsidRDefault="00D84E18">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925EDBE" w14:textId="77777777" w:rsidR="00D84E18" w:rsidRDefault="00D84E18">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1F1E7D2C" w14:textId="77777777" w:rsidR="00D84E18" w:rsidRDefault="00D84E18">
            <w:pPr>
              <w:rPr>
                <w:rFonts w:ascii="宋体" w:eastAsia="宋体" w:hAnsi="宋体" w:cs="宋体" w:hint="eastAsia"/>
                <w:color w:val="000000"/>
                <w:sz w:val="18"/>
                <w:szCs w:val="18"/>
              </w:rPr>
            </w:pPr>
          </w:p>
        </w:tc>
      </w:tr>
    </w:tbl>
    <w:p w14:paraId="06C5F324" w14:textId="77777777" w:rsidR="00D84E18" w:rsidRDefault="00D84E18">
      <w:pPr>
        <w:jc w:val="center"/>
        <w:rPr>
          <w:rFonts w:ascii="宋体" w:eastAsia="宋体" w:hAnsi="宋体" w:cs="宋体" w:hint="eastAsia"/>
          <w:b/>
          <w:bCs/>
          <w:sz w:val="18"/>
          <w:szCs w:val="18"/>
          <w:lang w:eastAsia="zh-CN"/>
        </w:rPr>
      </w:pPr>
    </w:p>
    <w:p w14:paraId="730D5DC1" w14:textId="77777777" w:rsidR="00D84E18"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项目支出绩效自评表</w:t>
      </w:r>
    </w:p>
    <w:p w14:paraId="62D29F5C"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76"/>
        <w:gridCol w:w="538"/>
        <w:gridCol w:w="557"/>
        <w:gridCol w:w="903"/>
      </w:tblGrid>
      <w:tr w:rsidR="00D84E18" w14:paraId="35EA168E"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45387C2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tcPr>
          <w:p w14:paraId="22FF4440"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2024年文化体育活动中心暖气费暨5.19活动经费</w:t>
            </w:r>
          </w:p>
        </w:tc>
      </w:tr>
      <w:tr w:rsidR="00D84E18" w14:paraId="57C6E57D"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70700E1D"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82" w:type="pct"/>
            <w:gridSpan w:val="5"/>
            <w:tcBorders>
              <w:top w:val="single" w:sz="4" w:space="0" w:color="auto"/>
              <w:left w:val="nil"/>
              <w:bottom w:val="single" w:sz="4" w:space="0" w:color="auto"/>
              <w:right w:val="single" w:sz="4" w:space="0" w:color="auto"/>
            </w:tcBorders>
            <w:vAlign w:val="center"/>
          </w:tcPr>
          <w:p w14:paraId="15DA6826"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木垒哈萨克自治县文化体育广播电视和旅游局</w:t>
            </w:r>
          </w:p>
        </w:tc>
        <w:tc>
          <w:tcPr>
            <w:tcW w:w="708" w:type="pct"/>
            <w:gridSpan w:val="2"/>
            <w:tcBorders>
              <w:top w:val="single" w:sz="4" w:space="0" w:color="auto"/>
              <w:left w:val="nil"/>
              <w:bottom w:val="single" w:sz="4" w:space="0" w:color="auto"/>
              <w:right w:val="single" w:sz="4" w:space="0" w:color="auto"/>
            </w:tcBorders>
            <w:vAlign w:val="center"/>
          </w:tcPr>
          <w:p w14:paraId="76DA25C9"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tcPr>
          <w:p w14:paraId="29E881C3"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木垒哈萨克自治县文化体育电视和旅游局</w:t>
            </w:r>
          </w:p>
        </w:tc>
      </w:tr>
      <w:tr w:rsidR="00D84E18" w14:paraId="72B3338D"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045EC97A"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tcPr>
          <w:p w14:paraId="4363F15C" w14:textId="77777777" w:rsidR="00D84E18" w:rsidRDefault="00D84E18">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14:paraId="6C2F3E6C"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83" w:type="pct"/>
            <w:gridSpan w:val="3"/>
            <w:tcBorders>
              <w:top w:val="single" w:sz="4" w:space="0" w:color="auto"/>
              <w:left w:val="nil"/>
              <w:bottom w:val="single" w:sz="4" w:space="0" w:color="auto"/>
              <w:right w:val="single" w:sz="4" w:space="0" w:color="auto"/>
            </w:tcBorders>
            <w:vAlign w:val="center"/>
          </w:tcPr>
          <w:p w14:paraId="6B7A939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587C15E3"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tcPr>
          <w:p w14:paraId="2B609B2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tcPr>
          <w:p w14:paraId="342DF4E6"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tcPr>
          <w:p w14:paraId="6218F67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D84E18" w14:paraId="38159853"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5FCD94A4" w14:textId="77777777" w:rsidR="00D84E18" w:rsidRDefault="00D84E18">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6CCC517C"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755EF03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23.00</w:t>
            </w:r>
          </w:p>
        </w:tc>
        <w:tc>
          <w:tcPr>
            <w:tcW w:w="983" w:type="pct"/>
            <w:gridSpan w:val="3"/>
            <w:tcBorders>
              <w:top w:val="single" w:sz="4" w:space="0" w:color="auto"/>
              <w:left w:val="nil"/>
              <w:bottom w:val="single" w:sz="4" w:space="0" w:color="auto"/>
              <w:right w:val="single" w:sz="4" w:space="0" w:color="auto"/>
            </w:tcBorders>
            <w:vAlign w:val="center"/>
          </w:tcPr>
          <w:p w14:paraId="5631623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23.00</w:t>
            </w:r>
          </w:p>
        </w:tc>
        <w:tc>
          <w:tcPr>
            <w:tcW w:w="708" w:type="pct"/>
            <w:gridSpan w:val="2"/>
            <w:tcBorders>
              <w:top w:val="single" w:sz="4" w:space="0" w:color="auto"/>
              <w:left w:val="nil"/>
              <w:bottom w:val="single" w:sz="4" w:space="0" w:color="auto"/>
              <w:right w:val="single" w:sz="4" w:space="0" w:color="auto"/>
            </w:tcBorders>
            <w:vAlign w:val="center"/>
          </w:tcPr>
          <w:p w14:paraId="3F92A14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23.00</w:t>
            </w:r>
          </w:p>
        </w:tc>
        <w:tc>
          <w:tcPr>
            <w:tcW w:w="671" w:type="pct"/>
            <w:gridSpan w:val="2"/>
            <w:tcBorders>
              <w:top w:val="nil"/>
              <w:left w:val="nil"/>
              <w:bottom w:val="single" w:sz="4" w:space="0" w:color="auto"/>
              <w:right w:val="single" w:sz="4" w:space="0" w:color="auto"/>
            </w:tcBorders>
            <w:vAlign w:val="center"/>
          </w:tcPr>
          <w:p w14:paraId="774279A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C412F5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7BC10CD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84E18" w14:paraId="1A698472"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2F817F4C" w14:textId="77777777" w:rsidR="00D84E18" w:rsidRDefault="00D84E18">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15FD439B"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w:t>
            </w:r>
            <w:r>
              <w:rPr>
                <w:rFonts w:ascii="宋体" w:eastAsia="宋体" w:hAnsi="宋体" w:cs="宋体" w:hint="eastAsia"/>
                <w:b/>
                <w:bCs/>
                <w:color w:val="000000"/>
                <w:sz w:val="18"/>
                <w:szCs w:val="18"/>
              </w:rPr>
              <w:lastRenderedPageBreak/>
              <w:t>款</w:t>
            </w:r>
          </w:p>
        </w:tc>
        <w:tc>
          <w:tcPr>
            <w:tcW w:w="472" w:type="pct"/>
            <w:tcBorders>
              <w:top w:val="single" w:sz="4" w:space="0" w:color="auto"/>
              <w:left w:val="nil"/>
              <w:bottom w:val="single" w:sz="4" w:space="0" w:color="auto"/>
              <w:right w:val="single" w:sz="4" w:space="0" w:color="auto"/>
            </w:tcBorders>
            <w:vAlign w:val="center"/>
          </w:tcPr>
          <w:p w14:paraId="30173F3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23.00</w:t>
            </w:r>
          </w:p>
        </w:tc>
        <w:tc>
          <w:tcPr>
            <w:tcW w:w="983" w:type="pct"/>
            <w:gridSpan w:val="3"/>
            <w:tcBorders>
              <w:top w:val="single" w:sz="4" w:space="0" w:color="auto"/>
              <w:left w:val="nil"/>
              <w:bottom w:val="single" w:sz="4" w:space="0" w:color="auto"/>
              <w:right w:val="single" w:sz="4" w:space="0" w:color="auto"/>
            </w:tcBorders>
            <w:vAlign w:val="center"/>
          </w:tcPr>
          <w:p w14:paraId="06E1EE4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23.00</w:t>
            </w:r>
          </w:p>
        </w:tc>
        <w:tc>
          <w:tcPr>
            <w:tcW w:w="708" w:type="pct"/>
            <w:gridSpan w:val="2"/>
            <w:tcBorders>
              <w:top w:val="single" w:sz="4" w:space="0" w:color="auto"/>
              <w:left w:val="nil"/>
              <w:bottom w:val="single" w:sz="4" w:space="0" w:color="auto"/>
              <w:right w:val="single" w:sz="4" w:space="0" w:color="auto"/>
            </w:tcBorders>
            <w:vAlign w:val="center"/>
          </w:tcPr>
          <w:p w14:paraId="247E57C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23.00</w:t>
            </w:r>
          </w:p>
        </w:tc>
        <w:tc>
          <w:tcPr>
            <w:tcW w:w="671" w:type="pct"/>
            <w:gridSpan w:val="2"/>
            <w:tcBorders>
              <w:top w:val="nil"/>
              <w:left w:val="nil"/>
              <w:bottom w:val="single" w:sz="4" w:space="0" w:color="auto"/>
              <w:right w:val="single" w:sz="4" w:space="0" w:color="auto"/>
            </w:tcBorders>
            <w:vAlign w:val="center"/>
          </w:tcPr>
          <w:p w14:paraId="1DFA6C8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2B22147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5578E80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84E18" w14:paraId="09EFA44D"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5D0ADC95" w14:textId="77777777" w:rsidR="00D84E18" w:rsidRDefault="00D84E18">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04BD31CD"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692C27A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5DF991D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A5C1DE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4AF4D18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2D163BD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4902C29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84E18" w14:paraId="1FC7FF17"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497ECD1A"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14" w:type="pct"/>
            <w:gridSpan w:val="6"/>
            <w:tcBorders>
              <w:top w:val="single" w:sz="4" w:space="0" w:color="auto"/>
              <w:left w:val="nil"/>
              <w:bottom w:val="single" w:sz="4" w:space="0" w:color="auto"/>
              <w:right w:val="single" w:sz="4" w:space="0" w:color="auto"/>
            </w:tcBorders>
            <w:vAlign w:val="center"/>
          </w:tcPr>
          <w:p w14:paraId="208F41F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tcPr>
          <w:p w14:paraId="32E1E982"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D84E18" w14:paraId="26ECAB4D"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5691C72F" w14:textId="77777777" w:rsidR="00D84E18" w:rsidRDefault="00D84E18">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319327E6"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木县财经办（2015）13号、32号《自治县2015年财经领导小组会议纪要》木垒哈萨克自治县文化体育广播电视和旅游局拨付2024年度文化体育活动中心取暖费13万元，用于文体中心13万元取暖费暨5.19中国旅游日活动10万元经费。项目实施后，保障木垒县文体中心正常运行，满足群众日益增长的全民健身需求。实现全县各项旅游指标平稳增长，各族群众文化和旅游需求得到更好满足。</w:t>
            </w:r>
          </w:p>
        </w:tc>
        <w:tc>
          <w:tcPr>
            <w:tcW w:w="2559" w:type="pct"/>
            <w:gridSpan w:val="7"/>
            <w:tcBorders>
              <w:top w:val="single" w:sz="4" w:space="0" w:color="auto"/>
              <w:left w:val="nil"/>
              <w:bottom w:val="single" w:sz="4" w:space="0" w:color="auto"/>
              <w:right w:val="single" w:sz="4" w:space="0" w:color="auto"/>
            </w:tcBorders>
            <w:vAlign w:val="center"/>
          </w:tcPr>
          <w:p w14:paraId="756E6384"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已完成支付文化体育活动中心取暖费13万元，已完成支付5.19中国旅游日活动10万元经费。项目实施后，保障木垒县文体中心正常运行，满足群众日益增长的全民健身需求。实现全县各项旅游指标平稳增长，各族群众文化和旅游需求得到更好满足。</w:t>
            </w:r>
          </w:p>
        </w:tc>
      </w:tr>
      <w:tr w:rsidR="00D84E18" w14:paraId="3A0581D0" w14:textId="77777777">
        <w:trPr>
          <w:trHeight w:val="820"/>
        </w:trPr>
        <w:tc>
          <w:tcPr>
            <w:tcW w:w="328" w:type="pct"/>
            <w:tcBorders>
              <w:top w:val="nil"/>
              <w:left w:val="single" w:sz="4" w:space="0" w:color="auto"/>
              <w:bottom w:val="single" w:sz="4" w:space="0" w:color="auto"/>
              <w:right w:val="single" w:sz="4" w:space="0" w:color="auto"/>
            </w:tcBorders>
            <w:vAlign w:val="center"/>
          </w:tcPr>
          <w:p w14:paraId="6074759F" w14:textId="77777777" w:rsidR="00D84E18" w:rsidRDefault="00D84E18">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ED14DF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tcPr>
          <w:p w14:paraId="6EAA056D"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tcPr>
          <w:p w14:paraId="0B9F260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tcPr>
          <w:p w14:paraId="73839983"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tcPr>
          <w:p w14:paraId="1AA519CC"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4" w:type="pct"/>
            <w:tcBorders>
              <w:top w:val="nil"/>
              <w:left w:val="nil"/>
              <w:bottom w:val="single" w:sz="4" w:space="0" w:color="auto"/>
              <w:right w:val="single" w:sz="4" w:space="0" w:color="auto"/>
            </w:tcBorders>
            <w:vAlign w:val="center"/>
          </w:tcPr>
          <w:p w14:paraId="4ADB6D77"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tcPr>
          <w:p w14:paraId="5F035D93"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tcPr>
          <w:p w14:paraId="1F29A719"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tcPr>
          <w:p w14:paraId="1BFC23A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tcPr>
          <w:p w14:paraId="32EF9E26"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tcPr>
          <w:p w14:paraId="2D92D64C"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tcPr>
          <w:p w14:paraId="7533E7D0"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tcPr>
          <w:p w14:paraId="63511E55" w14:textId="77777777" w:rsidR="00D84E1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84E18" w14:paraId="39D78CD4" w14:textId="77777777">
        <w:trPr>
          <w:trHeight w:val="800"/>
        </w:trPr>
        <w:tc>
          <w:tcPr>
            <w:tcW w:w="328" w:type="pct"/>
            <w:vMerge w:val="restart"/>
            <w:tcBorders>
              <w:top w:val="nil"/>
              <w:left w:val="single" w:sz="4" w:space="0" w:color="auto"/>
              <w:right w:val="single" w:sz="4" w:space="0" w:color="auto"/>
            </w:tcBorders>
            <w:vAlign w:val="center"/>
          </w:tcPr>
          <w:p w14:paraId="0051E7BA"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13371E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0DA5B8F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29B66C65"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聘请第三方服务公司</w:t>
            </w:r>
          </w:p>
        </w:tc>
        <w:tc>
          <w:tcPr>
            <w:tcW w:w="334" w:type="pct"/>
            <w:tcBorders>
              <w:top w:val="nil"/>
              <w:left w:val="nil"/>
              <w:bottom w:val="single" w:sz="4" w:space="0" w:color="auto"/>
              <w:right w:val="single" w:sz="4" w:space="0" w:color="auto"/>
            </w:tcBorders>
            <w:vAlign w:val="center"/>
          </w:tcPr>
          <w:p w14:paraId="5669382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D9C2BB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334" w:type="pct"/>
            <w:tcBorders>
              <w:top w:val="nil"/>
              <w:left w:val="nil"/>
              <w:bottom w:val="single" w:sz="4" w:space="0" w:color="auto"/>
              <w:right w:val="single" w:sz="4" w:space="0" w:color="auto"/>
            </w:tcBorders>
            <w:vAlign w:val="center"/>
          </w:tcPr>
          <w:p w14:paraId="0B46463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328" w:type="pct"/>
            <w:tcBorders>
              <w:top w:val="nil"/>
              <w:left w:val="nil"/>
              <w:bottom w:val="single" w:sz="4" w:space="0" w:color="auto"/>
              <w:right w:val="single" w:sz="4" w:space="0" w:color="auto"/>
            </w:tcBorders>
            <w:vAlign w:val="center"/>
          </w:tcPr>
          <w:p w14:paraId="2200053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5D5F8E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CB9DC6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1484CD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7" w:type="pct"/>
            <w:tcBorders>
              <w:top w:val="nil"/>
              <w:left w:val="nil"/>
              <w:bottom w:val="single" w:sz="4" w:space="0" w:color="auto"/>
              <w:right w:val="single" w:sz="4" w:space="0" w:color="auto"/>
            </w:tcBorders>
            <w:vAlign w:val="center"/>
          </w:tcPr>
          <w:p w14:paraId="7DB847D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1A7FED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44E900FC" w14:textId="77777777" w:rsidR="00D84E18" w:rsidRDefault="00D84E18">
            <w:pPr>
              <w:jc w:val="center"/>
              <w:rPr>
                <w:rFonts w:ascii="宋体" w:eastAsia="宋体" w:hAnsi="宋体" w:cs="宋体" w:hint="eastAsia"/>
                <w:color w:val="000000"/>
                <w:sz w:val="18"/>
                <w:szCs w:val="18"/>
              </w:rPr>
            </w:pPr>
          </w:p>
        </w:tc>
      </w:tr>
      <w:tr w:rsidR="00D84E18" w14:paraId="0D6A4000" w14:textId="77777777">
        <w:trPr>
          <w:trHeight w:val="800"/>
        </w:trPr>
        <w:tc>
          <w:tcPr>
            <w:tcW w:w="328" w:type="pct"/>
            <w:vMerge/>
            <w:tcBorders>
              <w:left w:val="single" w:sz="4" w:space="0" w:color="auto"/>
              <w:right w:val="single" w:sz="4" w:space="0" w:color="auto"/>
            </w:tcBorders>
            <w:vAlign w:val="center"/>
          </w:tcPr>
          <w:p w14:paraId="1D426D38"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864CCC5"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E1069B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06B4B4FA"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取暖费缴纳次数</w:t>
            </w:r>
          </w:p>
        </w:tc>
        <w:tc>
          <w:tcPr>
            <w:tcW w:w="334" w:type="pct"/>
            <w:tcBorders>
              <w:top w:val="nil"/>
              <w:left w:val="nil"/>
              <w:bottom w:val="single" w:sz="4" w:space="0" w:color="auto"/>
              <w:right w:val="single" w:sz="4" w:space="0" w:color="auto"/>
            </w:tcBorders>
            <w:vAlign w:val="center"/>
          </w:tcPr>
          <w:p w14:paraId="5D8F9B7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94CB48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34" w:type="pct"/>
            <w:tcBorders>
              <w:top w:val="nil"/>
              <w:left w:val="nil"/>
              <w:bottom w:val="single" w:sz="4" w:space="0" w:color="auto"/>
              <w:right w:val="single" w:sz="4" w:space="0" w:color="auto"/>
            </w:tcBorders>
            <w:vAlign w:val="center"/>
          </w:tcPr>
          <w:p w14:paraId="3EB62F4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28" w:type="pct"/>
            <w:tcBorders>
              <w:top w:val="nil"/>
              <w:left w:val="nil"/>
              <w:bottom w:val="single" w:sz="4" w:space="0" w:color="auto"/>
              <w:right w:val="single" w:sz="4" w:space="0" w:color="auto"/>
            </w:tcBorders>
            <w:vAlign w:val="center"/>
          </w:tcPr>
          <w:p w14:paraId="6E4186C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2DC1FB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1B880F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E38A8B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EAD9A0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4F9AED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524" w:type="pct"/>
            <w:tcBorders>
              <w:top w:val="nil"/>
              <w:left w:val="nil"/>
              <w:bottom w:val="single" w:sz="4" w:space="0" w:color="auto"/>
              <w:right w:val="single" w:sz="4" w:space="0" w:color="auto"/>
            </w:tcBorders>
            <w:vAlign w:val="center"/>
          </w:tcPr>
          <w:p w14:paraId="09B55AD4" w14:textId="77777777" w:rsidR="00D84E18" w:rsidRDefault="00D84E18">
            <w:pPr>
              <w:jc w:val="center"/>
              <w:rPr>
                <w:rFonts w:ascii="宋体" w:eastAsia="宋体" w:hAnsi="宋体" w:cs="宋体" w:hint="eastAsia"/>
                <w:color w:val="000000"/>
                <w:sz w:val="18"/>
                <w:szCs w:val="18"/>
              </w:rPr>
            </w:pPr>
          </w:p>
        </w:tc>
      </w:tr>
      <w:tr w:rsidR="00D84E18" w14:paraId="3CE44EC1" w14:textId="77777777">
        <w:trPr>
          <w:trHeight w:val="800"/>
        </w:trPr>
        <w:tc>
          <w:tcPr>
            <w:tcW w:w="328" w:type="pct"/>
            <w:vMerge/>
            <w:tcBorders>
              <w:left w:val="single" w:sz="4" w:space="0" w:color="auto"/>
              <w:right w:val="single" w:sz="4" w:space="0" w:color="auto"/>
            </w:tcBorders>
            <w:vAlign w:val="center"/>
          </w:tcPr>
          <w:p w14:paraId="4025F054"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A81A66D"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ADA6A4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182B2478" w14:textId="77777777"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5.19中国旅游日活动举办成功率</w:t>
            </w:r>
          </w:p>
        </w:tc>
        <w:tc>
          <w:tcPr>
            <w:tcW w:w="334" w:type="pct"/>
            <w:tcBorders>
              <w:top w:val="nil"/>
              <w:left w:val="nil"/>
              <w:bottom w:val="single" w:sz="4" w:space="0" w:color="auto"/>
              <w:right w:val="single" w:sz="4" w:space="0" w:color="auto"/>
            </w:tcBorders>
            <w:vAlign w:val="center"/>
          </w:tcPr>
          <w:p w14:paraId="4A22D5C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570FAE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A5568A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99D6DA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78420A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2E51B4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A545B9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7" w:type="pct"/>
            <w:tcBorders>
              <w:top w:val="nil"/>
              <w:left w:val="nil"/>
              <w:bottom w:val="single" w:sz="4" w:space="0" w:color="auto"/>
              <w:right w:val="single" w:sz="4" w:space="0" w:color="auto"/>
            </w:tcBorders>
            <w:vAlign w:val="center"/>
          </w:tcPr>
          <w:p w14:paraId="614B9AA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328" w:type="pct"/>
            <w:tcBorders>
              <w:top w:val="nil"/>
              <w:left w:val="nil"/>
              <w:bottom w:val="single" w:sz="4" w:space="0" w:color="auto"/>
              <w:right w:val="single" w:sz="4" w:space="0" w:color="auto"/>
            </w:tcBorders>
            <w:vAlign w:val="center"/>
          </w:tcPr>
          <w:p w14:paraId="2C790C3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524" w:type="pct"/>
            <w:tcBorders>
              <w:top w:val="nil"/>
              <w:left w:val="nil"/>
              <w:bottom w:val="single" w:sz="4" w:space="0" w:color="auto"/>
              <w:right w:val="single" w:sz="4" w:space="0" w:color="auto"/>
            </w:tcBorders>
            <w:vAlign w:val="center"/>
          </w:tcPr>
          <w:p w14:paraId="3AD5F351" w14:textId="77777777" w:rsidR="00D84E18" w:rsidRDefault="00D84E18">
            <w:pPr>
              <w:jc w:val="center"/>
              <w:rPr>
                <w:rFonts w:ascii="宋体" w:eastAsia="宋体" w:hAnsi="宋体" w:cs="宋体" w:hint="eastAsia"/>
                <w:color w:val="000000"/>
                <w:sz w:val="18"/>
                <w:szCs w:val="18"/>
              </w:rPr>
            </w:pPr>
          </w:p>
        </w:tc>
      </w:tr>
      <w:tr w:rsidR="00D84E18" w14:paraId="582EE3A5" w14:textId="77777777">
        <w:trPr>
          <w:trHeight w:val="800"/>
        </w:trPr>
        <w:tc>
          <w:tcPr>
            <w:tcW w:w="328" w:type="pct"/>
            <w:vMerge/>
            <w:tcBorders>
              <w:left w:val="single" w:sz="4" w:space="0" w:color="auto"/>
              <w:right w:val="single" w:sz="4" w:space="0" w:color="auto"/>
            </w:tcBorders>
            <w:vAlign w:val="center"/>
          </w:tcPr>
          <w:p w14:paraId="1DAE2446"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CB242F5"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DBF8D5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589D2DDF" w14:textId="77777777"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文体中心室内温度达标率</w:t>
            </w:r>
          </w:p>
        </w:tc>
        <w:tc>
          <w:tcPr>
            <w:tcW w:w="334" w:type="pct"/>
            <w:tcBorders>
              <w:top w:val="nil"/>
              <w:left w:val="nil"/>
              <w:bottom w:val="single" w:sz="4" w:space="0" w:color="auto"/>
              <w:right w:val="single" w:sz="4" w:space="0" w:color="auto"/>
            </w:tcBorders>
            <w:vAlign w:val="center"/>
          </w:tcPr>
          <w:p w14:paraId="20F5AED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C42088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C4D543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DA4BEE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43BDC6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784839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1B8F59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3FB2BBD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6DCBEA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1D8A280B" w14:textId="77777777" w:rsidR="00D84E18" w:rsidRDefault="00D84E18">
            <w:pPr>
              <w:jc w:val="center"/>
              <w:rPr>
                <w:rFonts w:ascii="宋体" w:eastAsia="宋体" w:hAnsi="宋体" w:cs="宋体" w:hint="eastAsia"/>
                <w:color w:val="000000"/>
                <w:sz w:val="18"/>
                <w:szCs w:val="18"/>
              </w:rPr>
            </w:pPr>
          </w:p>
        </w:tc>
      </w:tr>
      <w:tr w:rsidR="00D84E18" w14:paraId="33D56C7C" w14:textId="77777777">
        <w:trPr>
          <w:trHeight w:val="800"/>
        </w:trPr>
        <w:tc>
          <w:tcPr>
            <w:tcW w:w="328" w:type="pct"/>
            <w:vMerge/>
            <w:tcBorders>
              <w:left w:val="single" w:sz="4" w:space="0" w:color="auto"/>
              <w:right w:val="single" w:sz="4" w:space="0" w:color="auto"/>
            </w:tcBorders>
            <w:vAlign w:val="center"/>
          </w:tcPr>
          <w:p w14:paraId="19E00CE2"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35AE8B5"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19E40D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7F2A772E" w14:textId="77777777"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中国旅游日活动举办完成时间</w:t>
            </w:r>
          </w:p>
        </w:tc>
        <w:tc>
          <w:tcPr>
            <w:tcW w:w="334" w:type="pct"/>
            <w:tcBorders>
              <w:top w:val="nil"/>
              <w:left w:val="nil"/>
              <w:bottom w:val="single" w:sz="4" w:space="0" w:color="auto"/>
              <w:right w:val="single" w:sz="4" w:space="0" w:color="auto"/>
            </w:tcBorders>
            <w:vAlign w:val="center"/>
          </w:tcPr>
          <w:p w14:paraId="1B2B225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0D0219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=2024年5月30日之前</w:t>
            </w:r>
          </w:p>
        </w:tc>
        <w:tc>
          <w:tcPr>
            <w:tcW w:w="334" w:type="pct"/>
            <w:tcBorders>
              <w:top w:val="nil"/>
              <w:left w:val="nil"/>
              <w:bottom w:val="single" w:sz="4" w:space="0" w:color="auto"/>
              <w:right w:val="single" w:sz="4" w:space="0" w:color="auto"/>
            </w:tcBorders>
            <w:vAlign w:val="center"/>
          </w:tcPr>
          <w:p w14:paraId="2BA679F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=2024年5月30日</w:t>
            </w:r>
          </w:p>
        </w:tc>
        <w:tc>
          <w:tcPr>
            <w:tcW w:w="328" w:type="pct"/>
            <w:tcBorders>
              <w:top w:val="nil"/>
              <w:left w:val="nil"/>
              <w:bottom w:val="single" w:sz="4" w:space="0" w:color="auto"/>
              <w:right w:val="single" w:sz="4" w:space="0" w:color="auto"/>
            </w:tcBorders>
            <w:vAlign w:val="center"/>
          </w:tcPr>
          <w:p w14:paraId="2CA21B8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207BEB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E2D8D0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4878DF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F5D5F4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C1DAD0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09844EF3" w14:textId="77777777" w:rsidR="00D84E18" w:rsidRDefault="00D84E18">
            <w:pPr>
              <w:jc w:val="center"/>
              <w:rPr>
                <w:rFonts w:ascii="宋体" w:eastAsia="宋体" w:hAnsi="宋体" w:cs="宋体" w:hint="eastAsia"/>
                <w:color w:val="000000"/>
                <w:sz w:val="18"/>
                <w:szCs w:val="18"/>
              </w:rPr>
            </w:pPr>
          </w:p>
        </w:tc>
      </w:tr>
      <w:tr w:rsidR="00D84E18" w14:paraId="30A740E5" w14:textId="77777777">
        <w:trPr>
          <w:trHeight w:val="800"/>
        </w:trPr>
        <w:tc>
          <w:tcPr>
            <w:tcW w:w="328" w:type="pct"/>
            <w:vMerge/>
            <w:tcBorders>
              <w:left w:val="single" w:sz="4" w:space="0" w:color="auto"/>
              <w:right w:val="single" w:sz="4" w:space="0" w:color="auto"/>
            </w:tcBorders>
            <w:vAlign w:val="center"/>
          </w:tcPr>
          <w:p w14:paraId="1DAFB155" w14:textId="77777777" w:rsidR="00D84E18" w:rsidRDefault="00D84E18">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832CD03"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FEFE2B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40D8DB8C"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取暖费缴纳时间</w:t>
            </w:r>
          </w:p>
        </w:tc>
        <w:tc>
          <w:tcPr>
            <w:tcW w:w="334" w:type="pct"/>
            <w:tcBorders>
              <w:top w:val="nil"/>
              <w:left w:val="nil"/>
              <w:bottom w:val="single" w:sz="4" w:space="0" w:color="auto"/>
              <w:right w:val="single" w:sz="4" w:space="0" w:color="auto"/>
            </w:tcBorders>
            <w:vAlign w:val="center"/>
          </w:tcPr>
          <w:p w14:paraId="5A6B60A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466C10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2024年4月15日之前</w:t>
            </w:r>
          </w:p>
        </w:tc>
        <w:tc>
          <w:tcPr>
            <w:tcW w:w="334" w:type="pct"/>
            <w:tcBorders>
              <w:top w:val="nil"/>
              <w:left w:val="nil"/>
              <w:bottom w:val="single" w:sz="4" w:space="0" w:color="auto"/>
              <w:right w:val="single" w:sz="4" w:space="0" w:color="auto"/>
            </w:tcBorders>
            <w:vAlign w:val="center"/>
          </w:tcPr>
          <w:p w14:paraId="550705E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=2024年4月15日</w:t>
            </w:r>
          </w:p>
        </w:tc>
        <w:tc>
          <w:tcPr>
            <w:tcW w:w="328" w:type="pct"/>
            <w:tcBorders>
              <w:top w:val="nil"/>
              <w:left w:val="nil"/>
              <w:bottom w:val="single" w:sz="4" w:space="0" w:color="auto"/>
              <w:right w:val="single" w:sz="4" w:space="0" w:color="auto"/>
            </w:tcBorders>
            <w:vAlign w:val="center"/>
          </w:tcPr>
          <w:p w14:paraId="097A2DC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F3B3AB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E47FE8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AFD6E64"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780E63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70DB25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43806B75" w14:textId="77777777" w:rsidR="00D84E18" w:rsidRDefault="00D84E18">
            <w:pPr>
              <w:jc w:val="center"/>
              <w:rPr>
                <w:rFonts w:ascii="宋体" w:eastAsia="宋体" w:hAnsi="宋体" w:cs="宋体" w:hint="eastAsia"/>
                <w:color w:val="000000"/>
                <w:sz w:val="18"/>
                <w:szCs w:val="18"/>
              </w:rPr>
            </w:pPr>
          </w:p>
        </w:tc>
      </w:tr>
      <w:tr w:rsidR="00D84E18" w14:paraId="67411B92" w14:textId="77777777">
        <w:trPr>
          <w:trHeight w:val="800"/>
        </w:trPr>
        <w:tc>
          <w:tcPr>
            <w:tcW w:w="328" w:type="pct"/>
            <w:vMerge/>
            <w:tcBorders>
              <w:left w:val="single" w:sz="4" w:space="0" w:color="auto"/>
              <w:right w:val="single" w:sz="4" w:space="0" w:color="auto"/>
            </w:tcBorders>
            <w:vAlign w:val="center"/>
          </w:tcPr>
          <w:p w14:paraId="1B715F6B" w14:textId="77777777" w:rsidR="00D84E18" w:rsidRDefault="00D84E18">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766579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5C3C611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13660355"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取暖费成本</w:t>
            </w:r>
          </w:p>
        </w:tc>
        <w:tc>
          <w:tcPr>
            <w:tcW w:w="334" w:type="pct"/>
            <w:tcBorders>
              <w:top w:val="nil"/>
              <w:left w:val="nil"/>
              <w:bottom w:val="single" w:sz="4" w:space="0" w:color="auto"/>
              <w:right w:val="single" w:sz="4" w:space="0" w:color="auto"/>
            </w:tcBorders>
            <w:vAlign w:val="center"/>
          </w:tcPr>
          <w:p w14:paraId="4B9A820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17B68E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=13万元</w:t>
            </w:r>
          </w:p>
        </w:tc>
        <w:tc>
          <w:tcPr>
            <w:tcW w:w="334" w:type="pct"/>
            <w:tcBorders>
              <w:top w:val="nil"/>
              <w:left w:val="nil"/>
              <w:bottom w:val="single" w:sz="4" w:space="0" w:color="auto"/>
              <w:right w:val="single" w:sz="4" w:space="0" w:color="auto"/>
            </w:tcBorders>
            <w:vAlign w:val="center"/>
          </w:tcPr>
          <w:p w14:paraId="7674A41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=13万元</w:t>
            </w:r>
          </w:p>
        </w:tc>
        <w:tc>
          <w:tcPr>
            <w:tcW w:w="328" w:type="pct"/>
            <w:tcBorders>
              <w:top w:val="nil"/>
              <w:left w:val="nil"/>
              <w:bottom w:val="single" w:sz="4" w:space="0" w:color="auto"/>
              <w:right w:val="single" w:sz="4" w:space="0" w:color="auto"/>
            </w:tcBorders>
            <w:vAlign w:val="center"/>
          </w:tcPr>
          <w:p w14:paraId="73C7B9F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036BD6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F0D15E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140EE21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1A0460A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4FCA76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5BAF1839" w14:textId="77777777" w:rsidR="00D84E18" w:rsidRDefault="00D84E18">
            <w:pPr>
              <w:jc w:val="center"/>
              <w:rPr>
                <w:rFonts w:ascii="宋体" w:eastAsia="宋体" w:hAnsi="宋体" w:cs="宋体" w:hint="eastAsia"/>
                <w:color w:val="000000"/>
                <w:sz w:val="18"/>
                <w:szCs w:val="18"/>
              </w:rPr>
            </w:pPr>
          </w:p>
        </w:tc>
      </w:tr>
      <w:tr w:rsidR="00D84E18" w14:paraId="20944E1C" w14:textId="77777777">
        <w:trPr>
          <w:trHeight w:val="800"/>
        </w:trPr>
        <w:tc>
          <w:tcPr>
            <w:tcW w:w="328" w:type="pct"/>
            <w:vMerge/>
            <w:tcBorders>
              <w:left w:val="single" w:sz="4" w:space="0" w:color="auto"/>
              <w:right w:val="single" w:sz="4" w:space="0" w:color="auto"/>
            </w:tcBorders>
            <w:vAlign w:val="center"/>
          </w:tcPr>
          <w:p w14:paraId="47CB9A36" w14:textId="77777777" w:rsidR="00D84E18" w:rsidRDefault="00D84E18">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8E7F237"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54417B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404E0133"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5.19中国旅游日活动成本</w:t>
            </w:r>
          </w:p>
        </w:tc>
        <w:tc>
          <w:tcPr>
            <w:tcW w:w="334" w:type="pct"/>
            <w:tcBorders>
              <w:top w:val="nil"/>
              <w:left w:val="nil"/>
              <w:bottom w:val="single" w:sz="4" w:space="0" w:color="auto"/>
              <w:right w:val="single" w:sz="4" w:space="0" w:color="auto"/>
            </w:tcBorders>
            <w:vAlign w:val="center"/>
          </w:tcPr>
          <w:p w14:paraId="0B90CCD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D0ECFE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334" w:type="pct"/>
            <w:tcBorders>
              <w:top w:val="nil"/>
              <w:left w:val="nil"/>
              <w:bottom w:val="single" w:sz="4" w:space="0" w:color="auto"/>
              <w:right w:val="single" w:sz="4" w:space="0" w:color="auto"/>
            </w:tcBorders>
            <w:vAlign w:val="center"/>
          </w:tcPr>
          <w:p w14:paraId="4C4AF0E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328" w:type="pct"/>
            <w:tcBorders>
              <w:top w:val="nil"/>
              <w:left w:val="nil"/>
              <w:bottom w:val="single" w:sz="4" w:space="0" w:color="auto"/>
              <w:right w:val="single" w:sz="4" w:space="0" w:color="auto"/>
            </w:tcBorders>
            <w:vAlign w:val="center"/>
          </w:tcPr>
          <w:p w14:paraId="72082D1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EB702D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DF55F4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1954165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49E98CE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FD035F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11B324B7" w14:textId="77777777" w:rsidR="00D84E18" w:rsidRDefault="00D84E18">
            <w:pPr>
              <w:jc w:val="center"/>
              <w:rPr>
                <w:rFonts w:ascii="宋体" w:eastAsia="宋体" w:hAnsi="宋体" w:cs="宋体" w:hint="eastAsia"/>
                <w:color w:val="000000"/>
                <w:sz w:val="18"/>
                <w:szCs w:val="18"/>
              </w:rPr>
            </w:pPr>
          </w:p>
        </w:tc>
      </w:tr>
      <w:tr w:rsidR="00D84E18" w14:paraId="37898F8C" w14:textId="77777777">
        <w:trPr>
          <w:trHeight w:val="800"/>
        </w:trPr>
        <w:tc>
          <w:tcPr>
            <w:tcW w:w="328" w:type="pct"/>
            <w:vMerge/>
            <w:tcBorders>
              <w:left w:val="single" w:sz="4" w:space="0" w:color="auto"/>
              <w:right w:val="single" w:sz="4" w:space="0" w:color="auto"/>
            </w:tcBorders>
            <w:vAlign w:val="center"/>
          </w:tcPr>
          <w:p w14:paraId="7485428A" w14:textId="77777777" w:rsidR="00D84E18" w:rsidRDefault="00D84E1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756951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0FA1FE4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54A5A83D"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冬季文体中心正常使用率</w:t>
            </w:r>
          </w:p>
        </w:tc>
        <w:tc>
          <w:tcPr>
            <w:tcW w:w="334" w:type="pct"/>
            <w:tcBorders>
              <w:top w:val="nil"/>
              <w:left w:val="nil"/>
              <w:bottom w:val="single" w:sz="4" w:space="0" w:color="auto"/>
              <w:right w:val="single" w:sz="4" w:space="0" w:color="auto"/>
            </w:tcBorders>
            <w:vAlign w:val="center"/>
          </w:tcPr>
          <w:p w14:paraId="723404F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0AEC17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4" w:type="pct"/>
            <w:tcBorders>
              <w:top w:val="nil"/>
              <w:left w:val="nil"/>
              <w:bottom w:val="single" w:sz="4" w:space="0" w:color="auto"/>
              <w:right w:val="single" w:sz="4" w:space="0" w:color="auto"/>
            </w:tcBorders>
            <w:vAlign w:val="center"/>
          </w:tcPr>
          <w:p w14:paraId="5B41786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8" w:type="pct"/>
            <w:tcBorders>
              <w:top w:val="nil"/>
              <w:left w:val="nil"/>
              <w:bottom w:val="single" w:sz="4" w:space="0" w:color="auto"/>
              <w:right w:val="single" w:sz="4" w:space="0" w:color="auto"/>
            </w:tcBorders>
            <w:vAlign w:val="center"/>
          </w:tcPr>
          <w:p w14:paraId="79B4F6C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E6B6D8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A55DA6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AA7FBF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1979A06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A0A498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27B3CB43" w14:textId="77777777" w:rsidR="00D84E18" w:rsidRDefault="00D84E18">
            <w:pPr>
              <w:jc w:val="center"/>
              <w:rPr>
                <w:rFonts w:ascii="宋体" w:eastAsia="宋体" w:hAnsi="宋体" w:cs="宋体" w:hint="eastAsia"/>
                <w:color w:val="000000"/>
                <w:sz w:val="18"/>
                <w:szCs w:val="18"/>
              </w:rPr>
            </w:pPr>
          </w:p>
        </w:tc>
      </w:tr>
      <w:tr w:rsidR="00D84E18" w14:paraId="3999D6FA" w14:textId="77777777">
        <w:trPr>
          <w:trHeight w:val="800"/>
        </w:trPr>
        <w:tc>
          <w:tcPr>
            <w:tcW w:w="328" w:type="pct"/>
            <w:vMerge/>
            <w:tcBorders>
              <w:left w:val="single" w:sz="4" w:space="0" w:color="auto"/>
              <w:bottom w:val="single" w:sz="4" w:space="0" w:color="auto"/>
              <w:right w:val="single" w:sz="4" w:space="0" w:color="auto"/>
            </w:tcBorders>
            <w:vAlign w:val="center"/>
          </w:tcPr>
          <w:p w14:paraId="3354CF44" w14:textId="77777777" w:rsidR="00D84E18" w:rsidRDefault="00D84E1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7A042A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3A29466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2" w:type="pct"/>
            <w:tcBorders>
              <w:top w:val="single" w:sz="4" w:space="0" w:color="auto"/>
              <w:left w:val="nil"/>
              <w:bottom w:val="single" w:sz="4" w:space="0" w:color="auto"/>
              <w:right w:val="single" w:sz="4" w:space="0" w:color="auto"/>
            </w:tcBorders>
            <w:vAlign w:val="center"/>
          </w:tcPr>
          <w:p w14:paraId="5C7D9E93"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334" w:type="pct"/>
            <w:tcBorders>
              <w:top w:val="nil"/>
              <w:left w:val="nil"/>
              <w:bottom w:val="single" w:sz="4" w:space="0" w:color="auto"/>
              <w:right w:val="single" w:sz="4" w:space="0" w:color="auto"/>
            </w:tcBorders>
            <w:vAlign w:val="center"/>
          </w:tcPr>
          <w:p w14:paraId="5A39551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482AF4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048AC85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B34055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5BD0D9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0BECB1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28239F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38F5FE3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28" w:type="pct"/>
            <w:tcBorders>
              <w:top w:val="nil"/>
              <w:left w:val="nil"/>
              <w:bottom w:val="single" w:sz="4" w:space="0" w:color="auto"/>
              <w:right w:val="single" w:sz="4" w:space="0" w:color="auto"/>
            </w:tcBorders>
            <w:vAlign w:val="center"/>
          </w:tcPr>
          <w:p w14:paraId="50263CC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65F66BFE" w14:textId="77777777" w:rsidR="00D84E18" w:rsidRDefault="00D84E18">
            <w:pPr>
              <w:jc w:val="center"/>
              <w:rPr>
                <w:rFonts w:ascii="宋体" w:eastAsia="宋体" w:hAnsi="宋体" w:cs="宋体" w:hint="eastAsia"/>
                <w:color w:val="000000"/>
                <w:sz w:val="18"/>
                <w:szCs w:val="18"/>
              </w:rPr>
            </w:pPr>
          </w:p>
        </w:tc>
      </w:tr>
      <w:tr w:rsidR="00D84E18" w14:paraId="5C352335"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5DD8F74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6793636A"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C59C6AE" w14:textId="77777777" w:rsidR="00D84E18" w:rsidRDefault="00D84E18">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3B27CDA3" w14:textId="77777777" w:rsidR="00D84E18" w:rsidRDefault="00D84E18">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0108CA8C" w14:textId="77777777" w:rsidR="00D84E18" w:rsidRDefault="00D84E18">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94F18A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A71968F" w14:textId="77777777" w:rsidR="00D84E18" w:rsidRDefault="00D84E18">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2A9D3B9" w14:textId="77777777" w:rsidR="00D84E18" w:rsidRDefault="00D84E18">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82C5012" w14:textId="77777777" w:rsidR="00D84E18" w:rsidRDefault="00D84E18">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708CA15" w14:textId="77777777" w:rsidR="00D84E18" w:rsidRDefault="00D84E18">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73D781A" w14:textId="77777777" w:rsidR="00D84E18" w:rsidRDefault="00D84E18">
            <w:pPr>
              <w:rPr>
                <w:rFonts w:ascii="宋体" w:eastAsia="宋体" w:hAnsi="宋体" w:cs="宋体" w:hint="eastAsia"/>
                <w:color w:val="000000"/>
                <w:sz w:val="18"/>
                <w:szCs w:val="18"/>
              </w:rPr>
            </w:pPr>
          </w:p>
        </w:tc>
      </w:tr>
    </w:tbl>
    <w:p w14:paraId="7D949712" w14:textId="77777777" w:rsidR="00D84E18" w:rsidRDefault="00D84E18">
      <w:pPr>
        <w:jc w:val="center"/>
        <w:rPr>
          <w:rFonts w:ascii="宋体" w:eastAsia="宋体" w:hAnsi="宋体" w:cs="宋体" w:hint="eastAsia"/>
          <w:b/>
          <w:bCs/>
          <w:sz w:val="18"/>
          <w:szCs w:val="18"/>
          <w:lang w:eastAsia="zh-CN"/>
        </w:rPr>
      </w:pPr>
    </w:p>
    <w:p w14:paraId="4874802E" w14:textId="77777777" w:rsidR="00D84E18"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项目支出绩效自评表</w:t>
      </w:r>
    </w:p>
    <w:p w14:paraId="38663B41"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41"/>
        <w:gridCol w:w="557"/>
        <w:gridCol w:w="812"/>
        <w:gridCol w:w="568"/>
        <w:gridCol w:w="666"/>
        <w:gridCol w:w="666"/>
        <w:gridCol w:w="557"/>
        <w:gridCol w:w="756"/>
        <w:gridCol w:w="582"/>
        <w:gridCol w:w="559"/>
        <w:gridCol w:w="555"/>
        <w:gridCol w:w="557"/>
        <w:gridCol w:w="904"/>
      </w:tblGrid>
      <w:tr w:rsidR="00D84E18" w14:paraId="6A23D36E"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44FBFE96"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40" w:type="pct"/>
            <w:gridSpan w:val="12"/>
            <w:tcBorders>
              <w:top w:val="single" w:sz="4" w:space="0" w:color="auto"/>
              <w:left w:val="nil"/>
              <w:bottom w:val="single" w:sz="4" w:space="0" w:color="auto"/>
              <w:right w:val="single" w:sz="4" w:space="0" w:color="auto"/>
            </w:tcBorders>
            <w:vAlign w:val="center"/>
          </w:tcPr>
          <w:p w14:paraId="12628F65"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2024年文物保护野外看护人员补助经费</w:t>
            </w:r>
          </w:p>
        </w:tc>
      </w:tr>
      <w:tr w:rsidR="00D84E18" w14:paraId="29B967EE"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7B731692"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81" w:type="pct"/>
            <w:gridSpan w:val="5"/>
            <w:tcBorders>
              <w:top w:val="single" w:sz="4" w:space="0" w:color="auto"/>
              <w:left w:val="nil"/>
              <w:bottom w:val="single" w:sz="4" w:space="0" w:color="auto"/>
              <w:right w:val="single" w:sz="4" w:space="0" w:color="auto"/>
            </w:tcBorders>
            <w:vAlign w:val="center"/>
          </w:tcPr>
          <w:p w14:paraId="0935E9A9"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木垒哈萨克自治县文化体育广播电视和旅游局</w:t>
            </w:r>
          </w:p>
        </w:tc>
        <w:tc>
          <w:tcPr>
            <w:tcW w:w="708" w:type="pct"/>
            <w:gridSpan w:val="2"/>
            <w:tcBorders>
              <w:top w:val="single" w:sz="4" w:space="0" w:color="auto"/>
              <w:left w:val="nil"/>
              <w:bottom w:val="single" w:sz="4" w:space="0" w:color="auto"/>
              <w:right w:val="single" w:sz="4" w:space="0" w:color="auto"/>
            </w:tcBorders>
            <w:vAlign w:val="center"/>
          </w:tcPr>
          <w:p w14:paraId="7451AD5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tcPr>
          <w:p w14:paraId="7C74D918"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木垒哈萨克自治县文化体育电视和旅游局</w:t>
            </w:r>
          </w:p>
        </w:tc>
      </w:tr>
      <w:tr w:rsidR="00D84E18" w14:paraId="40BE20AD"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48D4D2D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60" w:type="pct"/>
            <w:gridSpan w:val="2"/>
            <w:tcBorders>
              <w:top w:val="single" w:sz="4" w:space="0" w:color="auto"/>
              <w:left w:val="nil"/>
              <w:bottom w:val="single" w:sz="4" w:space="0" w:color="auto"/>
              <w:right w:val="single" w:sz="4" w:space="0" w:color="auto"/>
            </w:tcBorders>
            <w:vAlign w:val="center"/>
          </w:tcPr>
          <w:p w14:paraId="27A8DFCA" w14:textId="77777777" w:rsidR="00D84E18" w:rsidRDefault="00D84E18">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tcPr>
          <w:p w14:paraId="149E1AE2"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82" w:type="pct"/>
            <w:gridSpan w:val="3"/>
            <w:tcBorders>
              <w:top w:val="single" w:sz="4" w:space="0" w:color="auto"/>
              <w:left w:val="nil"/>
              <w:bottom w:val="single" w:sz="4" w:space="0" w:color="auto"/>
              <w:right w:val="single" w:sz="4" w:space="0" w:color="auto"/>
            </w:tcBorders>
            <w:vAlign w:val="center"/>
          </w:tcPr>
          <w:p w14:paraId="107A030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33D3F75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tcPr>
          <w:p w14:paraId="65C4BAD7"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tcPr>
          <w:p w14:paraId="4740BC12"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tcPr>
          <w:p w14:paraId="197BE2F2"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D84E18" w14:paraId="4D4BC3E5"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58F8609E" w14:textId="77777777" w:rsidR="00D84E18" w:rsidRDefault="00D84E1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4B9F6A16"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1" w:type="pct"/>
            <w:tcBorders>
              <w:top w:val="single" w:sz="4" w:space="0" w:color="auto"/>
              <w:left w:val="nil"/>
              <w:bottom w:val="single" w:sz="4" w:space="0" w:color="auto"/>
              <w:right w:val="single" w:sz="4" w:space="0" w:color="auto"/>
            </w:tcBorders>
            <w:vAlign w:val="center"/>
          </w:tcPr>
          <w:p w14:paraId="3DB59BE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38.40</w:t>
            </w:r>
          </w:p>
        </w:tc>
        <w:tc>
          <w:tcPr>
            <w:tcW w:w="982" w:type="pct"/>
            <w:gridSpan w:val="3"/>
            <w:tcBorders>
              <w:top w:val="single" w:sz="4" w:space="0" w:color="auto"/>
              <w:left w:val="nil"/>
              <w:bottom w:val="single" w:sz="4" w:space="0" w:color="auto"/>
              <w:right w:val="single" w:sz="4" w:space="0" w:color="auto"/>
            </w:tcBorders>
            <w:vAlign w:val="center"/>
          </w:tcPr>
          <w:p w14:paraId="7B2B5C9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38.40</w:t>
            </w:r>
          </w:p>
        </w:tc>
        <w:tc>
          <w:tcPr>
            <w:tcW w:w="708" w:type="pct"/>
            <w:gridSpan w:val="2"/>
            <w:tcBorders>
              <w:top w:val="single" w:sz="4" w:space="0" w:color="auto"/>
              <w:left w:val="nil"/>
              <w:bottom w:val="single" w:sz="4" w:space="0" w:color="auto"/>
              <w:right w:val="single" w:sz="4" w:space="0" w:color="auto"/>
            </w:tcBorders>
            <w:vAlign w:val="center"/>
          </w:tcPr>
          <w:p w14:paraId="498CCF7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38.40</w:t>
            </w:r>
          </w:p>
        </w:tc>
        <w:tc>
          <w:tcPr>
            <w:tcW w:w="671" w:type="pct"/>
            <w:gridSpan w:val="2"/>
            <w:tcBorders>
              <w:top w:val="nil"/>
              <w:left w:val="nil"/>
              <w:bottom w:val="single" w:sz="4" w:space="0" w:color="auto"/>
              <w:right w:val="single" w:sz="4" w:space="0" w:color="auto"/>
            </w:tcBorders>
            <w:vAlign w:val="center"/>
          </w:tcPr>
          <w:p w14:paraId="3A011AA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76902A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729806D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84E18" w14:paraId="51DD4F59"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6EA6F4D7" w14:textId="77777777" w:rsidR="00D84E18" w:rsidRDefault="00D84E1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160BD55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1" w:type="pct"/>
            <w:tcBorders>
              <w:top w:val="single" w:sz="4" w:space="0" w:color="auto"/>
              <w:left w:val="nil"/>
              <w:bottom w:val="single" w:sz="4" w:space="0" w:color="auto"/>
              <w:right w:val="single" w:sz="4" w:space="0" w:color="auto"/>
            </w:tcBorders>
            <w:vAlign w:val="center"/>
          </w:tcPr>
          <w:p w14:paraId="5F04408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38.40</w:t>
            </w:r>
          </w:p>
        </w:tc>
        <w:tc>
          <w:tcPr>
            <w:tcW w:w="982" w:type="pct"/>
            <w:gridSpan w:val="3"/>
            <w:tcBorders>
              <w:top w:val="single" w:sz="4" w:space="0" w:color="auto"/>
              <w:left w:val="nil"/>
              <w:bottom w:val="single" w:sz="4" w:space="0" w:color="auto"/>
              <w:right w:val="single" w:sz="4" w:space="0" w:color="auto"/>
            </w:tcBorders>
            <w:vAlign w:val="center"/>
          </w:tcPr>
          <w:p w14:paraId="412D21D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38.40</w:t>
            </w:r>
          </w:p>
        </w:tc>
        <w:tc>
          <w:tcPr>
            <w:tcW w:w="708" w:type="pct"/>
            <w:gridSpan w:val="2"/>
            <w:tcBorders>
              <w:top w:val="single" w:sz="4" w:space="0" w:color="auto"/>
              <w:left w:val="nil"/>
              <w:bottom w:val="single" w:sz="4" w:space="0" w:color="auto"/>
              <w:right w:val="single" w:sz="4" w:space="0" w:color="auto"/>
            </w:tcBorders>
            <w:vAlign w:val="center"/>
          </w:tcPr>
          <w:p w14:paraId="7B76F21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38.40</w:t>
            </w:r>
          </w:p>
        </w:tc>
        <w:tc>
          <w:tcPr>
            <w:tcW w:w="671" w:type="pct"/>
            <w:gridSpan w:val="2"/>
            <w:tcBorders>
              <w:top w:val="nil"/>
              <w:left w:val="nil"/>
              <w:bottom w:val="single" w:sz="4" w:space="0" w:color="auto"/>
              <w:right w:val="single" w:sz="4" w:space="0" w:color="auto"/>
            </w:tcBorders>
            <w:vAlign w:val="center"/>
          </w:tcPr>
          <w:p w14:paraId="1D31574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08EE4E9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3949736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84E18" w14:paraId="63F539A0"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239D8C2" w14:textId="77777777" w:rsidR="00D84E18" w:rsidRDefault="00D84E1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703D52A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1" w:type="pct"/>
            <w:tcBorders>
              <w:top w:val="single" w:sz="4" w:space="0" w:color="auto"/>
              <w:left w:val="nil"/>
              <w:bottom w:val="single" w:sz="4" w:space="0" w:color="auto"/>
              <w:right w:val="single" w:sz="4" w:space="0" w:color="auto"/>
            </w:tcBorders>
            <w:vAlign w:val="center"/>
          </w:tcPr>
          <w:p w14:paraId="7B97E79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0D9D7F6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6E2E492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00B8F46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5284AC8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46DB3E6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84E18" w14:paraId="26F605C6"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51B08AE9"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7CCDFA09"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tcPr>
          <w:p w14:paraId="04FE32F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D84E18" w14:paraId="38680A0A"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474840D1" w14:textId="77777777" w:rsidR="00D84E18" w:rsidRDefault="00D84E18">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39EB5B22"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教（2023）63号《关于提前下达2024年度自治区野外文物保护单位看护人员专项补助经费的通知》木垒哈萨克自治县文化体育广播电视和旅游局拨付2024年度自治区野外文物保护单位看护人员专项补助经费38.40万元，用于聘用16人对全县6处区级</w:t>
            </w:r>
            <w:r>
              <w:rPr>
                <w:rFonts w:ascii="宋体" w:eastAsia="宋体" w:hAnsi="宋体" w:cs="宋体" w:hint="eastAsia"/>
                <w:color w:val="000000"/>
                <w:sz w:val="18"/>
                <w:szCs w:val="18"/>
                <w:lang w:eastAsia="zh-CN"/>
              </w:rPr>
              <w:lastRenderedPageBreak/>
              <w:t>文物保护进行看护，日常巡查。项目实施后，提高巡查看护工作积极性，能够最大限度减少破坏、盗挖、盗掘等涉及文物违法案件发生，有效保障文物及相关设施安全，营造社会公众参与文物保护的良好社会氛围。</w:t>
            </w:r>
          </w:p>
        </w:tc>
        <w:tc>
          <w:tcPr>
            <w:tcW w:w="2559" w:type="pct"/>
            <w:gridSpan w:val="7"/>
            <w:tcBorders>
              <w:top w:val="single" w:sz="4" w:space="0" w:color="auto"/>
              <w:left w:val="nil"/>
              <w:bottom w:val="single" w:sz="4" w:space="0" w:color="auto"/>
              <w:right w:val="single" w:sz="4" w:space="0" w:color="auto"/>
            </w:tcBorders>
            <w:vAlign w:val="center"/>
          </w:tcPr>
          <w:p w14:paraId="1513EC97"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截止2024年2024年12月31日，该项目实际完成38.4万元，自治县野外文物保护数量6处，聘用野外文物看护人员人数16人，通过该项目的实施，提高了工作人员的积极性、提高相关人员的专业素养以及提高文物保护的质量，促进了文物保护队伍稳定、文化遗产传承、社会文化氛围营造以及促进地方文化产业</w:t>
            </w:r>
            <w:r>
              <w:rPr>
                <w:rFonts w:ascii="宋体" w:eastAsia="宋体" w:hAnsi="宋体" w:cs="宋体" w:hint="eastAsia"/>
                <w:color w:val="000000"/>
                <w:sz w:val="18"/>
                <w:szCs w:val="18"/>
                <w:lang w:eastAsia="zh-CN"/>
              </w:rPr>
              <w:lastRenderedPageBreak/>
              <w:t>发展。</w:t>
            </w:r>
          </w:p>
        </w:tc>
      </w:tr>
      <w:tr w:rsidR="00D84E18" w14:paraId="273AB389" w14:textId="77777777">
        <w:trPr>
          <w:trHeight w:val="820"/>
        </w:trPr>
        <w:tc>
          <w:tcPr>
            <w:tcW w:w="328" w:type="pct"/>
            <w:tcBorders>
              <w:top w:val="nil"/>
              <w:left w:val="single" w:sz="4" w:space="0" w:color="auto"/>
              <w:bottom w:val="single" w:sz="4" w:space="0" w:color="auto"/>
              <w:right w:val="single" w:sz="4" w:space="0" w:color="auto"/>
            </w:tcBorders>
            <w:vAlign w:val="center"/>
          </w:tcPr>
          <w:p w14:paraId="0A55E96B" w14:textId="77777777" w:rsidR="00D84E18" w:rsidRDefault="00D84E18">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CE861CD"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tcPr>
          <w:p w14:paraId="19FCA43B"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1" w:type="pct"/>
            <w:tcBorders>
              <w:top w:val="single" w:sz="4" w:space="0" w:color="auto"/>
              <w:left w:val="nil"/>
              <w:bottom w:val="single" w:sz="4" w:space="0" w:color="auto"/>
              <w:right w:val="single" w:sz="4" w:space="0" w:color="auto"/>
            </w:tcBorders>
            <w:vAlign w:val="center"/>
          </w:tcPr>
          <w:p w14:paraId="0C352C1A"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tcPr>
          <w:p w14:paraId="6EE98B8D"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tcPr>
          <w:p w14:paraId="109BA393"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3" w:type="pct"/>
            <w:tcBorders>
              <w:top w:val="nil"/>
              <w:left w:val="nil"/>
              <w:bottom w:val="single" w:sz="4" w:space="0" w:color="auto"/>
              <w:right w:val="single" w:sz="4" w:space="0" w:color="auto"/>
            </w:tcBorders>
            <w:vAlign w:val="center"/>
          </w:tcPr>
          <w:p w14:paraId="3DDF01EA"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tcPr>
          <w:p w14:paraId="2F593ABC"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79" w:type="pct"/>
            <w:tcBorders>
              <w:top w:val="nil"/>
              <w:left w:val="nil"/>
              <w:bottom w:val="single" w:sz="4" w:space="0" w:color="auto"/>
              <w:right w:val="single" w:sz="4" w:space="0" w:color="auto"/>
            </w:tcBorders>
            <w:vAlign w:val="center"/>
          </w:tcPr>
          <w:p w14:paraId="0D2F182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tcPr>
          <w:p w14:paraId="62BDC863"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tcPr>
          <w:p w14:paraId="25BD575B"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tcPr>
          <w:p w14:paraId="6BCD0C4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tcPr>
          <w:p w14:paraId="345D1846"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tcPr>
          <w:p w14:paraId="7279017B" w14:textId="77777777" w:rsidR="00D84E1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84E18" w14:paraId="7D4C37DC" w14:textId="77777777">
        <w:trPr>
          <w:trHeight w:val="800"/>
        </w:trPr>
        <w:tc>
          <w:tcPr>
            <w:tcW w:w="328" w:type="pct"/>
            <w:vMerge w:val="restart"/>
            <w:tcBorders>
              <w:top w:val="nil"/>
              <w:left w:val="single" w:sz="4" w:space="0" w:color="auto"/>
              <w:right w:val="single" w:sz="4" w:space="0" w:color="auto"/>
            </w:tcBorders>
            <w:vAlign w:val="center"/>
          </w:tcPr>
          <w:p w14:paraId="12065F52"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9838A6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666090E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21A44D82" w14:textId="77777777"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自治县野外文物保护数量</w:t>
            </w:r>
          </w:p>
        </w:tc>
        <w:tc>
          <w:tcPr>
            <w:tcW w:w="334" w:type="pct"/>
            <w:tcBorders>
              <w:top w:val="nil"/>
              <w:left w:val="nil"/>
              <w:bottom w:val="single" w:sz="4" w:space="0" w:color="auto"/>
              <w:right w:val="single" w:sz="4" w:space="0" w:color="auto"/>
            </w:tcBorders>
            <w:vAlign w:val="center"/>
          </w:tcPr>
          <w:p w14:paraId="373E284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69CF50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&gt;=6处</w:t>
            </w:r>
          </w:p>
        </w:tc>
        <w:tc>
          <w:tcPr>
            <w:tcW w:w="333" w:type="pct"/>
            <w:tcBorders>
              <w:top w:val="nil"/>
              <w:left w:val="nil"/>
              <w:bottom w:val="single" w:sz="4" w:space="0" w:color="auto"/>
              <w:right w:val="single" w:sz="4" w:space="0" w:color="auto"/>
            </w:tcBorders>
            <w:vAlign w:val="center"/>
          </w:tcPr>
          <w:p w14:paraId="2E70EC5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=6处</w:t>
            </w:r>
          </w:p>
        </w:tc>
        <w:tc>
          <w:tcPr>
            <w:tcW w:w="328" w:type="pct"/>
            <w:tcBorders>
              <w:top w:val="nil"/>
              <w:left w:val="nil"/>
              <w:bottom w:val="single" w:sz="4" w:space="0" w:color="auto"/>
              <w:right w:val="single" w:sz="4" w:space="0" w:color="auto"/>
            </w:tcBorders>
            <w:vAlign w:val="center"/>
          </w:tcPr>
          <w:p w14:paraId="3D2723B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192DF9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A98FDE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A512A0E"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6C7628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A1CCB0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DA4FB5F" w14:textId="77777777" w:rsidR="00D84E18" w:rsidRDefault="00D84E18">
            <w:pPr>
              <w:jc w:val="center"/>
              <w:rPr>
                <w:rFonts w:ascii="宋体" w:eastAsia="宋体" w:hAnsi="宋体" w:cs="宋体" w:hint="eastAsia"/>
                <w:color w:val="000000"/>
                <w:sz w:val="18"/>
                <w:szCs w:val="18"/>
              </w:rPr>
            </w:pPr>
          </w:p>
        </w:tc>
      </w:tr>
      <w:tr w:rsidR="00D84E18" w14:paraId="52C6D8F8" w14:textId="77777777">
        <w:trPr>
          <w:trHeight w:val="800"/>
        </w:trPr>
        <w:tc>
          <w:tcPr>
            <w:tcW w:w="328" w:type="pct"/>
            <w:vMerge/>
            <w:tcBorders>
              <w:left w:val="single" w:sz="4" w:space="0" w:color="auto"/>
              <w:right w:val="single" w:sz="4" w:space="0" w:color="auto"/>
            </w:tcBorders>
            <w:vAlign w:val="center"/>
          </w:tcPr>
          <w:p w14:paraId="7007F6A5"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C8DFE5D"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E6441A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1738687C" w14:textId="77777777"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聘用野外文物看护人员人数</w:t>
            </w:r>
          </w:p>
        </w:tc>
        <w:tc>
          <w:tcPr>
            <w:tcW w:w="334" w:type="pct"/>
            <w:tcBorders>
              <w:top w:val="nil"/>
              <w:left w:val="nil"/>
              <w:bottom w:val="single" w:sz="4" w:space="0" w:color="auto"/>
              <w:right w:val="single" w:sz="4" w:space="0" w:color="auto"/>
            </w:tcBorders>
            <w:vAlign w:val="center"/>
          </w:tcPr>
          <w:p w14:paraId="6A0D206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14A11AF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=16人</w:t>
            </w:r>
          </w:p>
        </w:tc>
        <w:tc>
          <w:tcPr>
            <w:tcW w:w="333" w:type="pct"/>
            <w:tcBorders>
              <w:top w:val="nil"/>
              <w:left w:val="nil"/>
              <w:bottom w:val="single" w:sz="4" w:space="0" w:color="auto"/>
              <w:right w:val="single" w:sz="4" w:space="0" w:color="auto"/>
            </w:tcBorders>
            <w:vAlign w:val="center"/>
          </w:tcPr>
          <w:p w14:paraId="039324E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=16人</w:t>
            </w:r>
          </w:p>
        </w:tc>
        <w:tc>
          <w:tcPr>
            <w:tcW w:w="328" w:type="pct"/>
            <w:tcBorders>
              <w:top w:val="nil"/>
              <w:left w:val="nil"/>
              <w:bottom w:val="single" w:sz="4" w:space="0" w:color="auto"/>
              <w:right w:val="single" w:sz="4" w:space="0" w:color="auto"/>
            </w:tcBorders>
            <w:vAlign w:val="center"/>
          </w:tcPr>
          <w:p w14:paraId="3EFBA93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797105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595A113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F53A613"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717161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BB785D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5A964AF7" w14:textId="77777777" w:rsidR="00D84E18" w:rsidRDefault="00D84E18">
            <w:pPr>
              <w:jc w:val="center"/>
              <w:rPr>
                <w:rFonts w:ascii="宋体" w:eastAsia="宋体" w:hAnsi="宋体" w:cs="宋体" w:hint="eastAsia"/>
                <w:color w:val="000000"/>
                <w:sz w:val="18"/>
                <w:szCs w:val="18"/>
              </w:rPr>
            </w:pPr>
          </w:p>
        </w:tc>
      </w:tr>
      <w:tr w:rsidR="00D84E18" w14:paraId="72292BC4" w14:textId="77777777">
        <w:trPr>
          <w:trHeight w:val="800"/>
        </w:trPr>
        <w:tc>
          <w:tcPr>
            <w:tcW w:w="328" w:type="pct"/>
            <w:vMerge/>
            <w:tcBorders>
              <w:left w:val="single" w:sz="4" w:space="0" w:color="auto"/>
              <w:right w:val="single" w:sz="4" w:space="0" w:color="auto"/>
            </w:tcBorders>
            <w:vAlign w:val="center"/>
          </w:tcPr>
          <w:p w14:paraId="317E89DF"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E7BF971"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51D3E3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5DE7A4FB" w14:textId="77777777"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聘用人员年考核合格率</w:t>
            </w:r>
          </w:p>
        </w:tc>
        <w:tc>
          <w:tcPr>
            <w:tcW w:w="334" w:type="pct"/>
            <w:tcBorders>
              <w:top w:val="nil"/>
              <w:left w:val="nil"/>
              <w:bottom w:val="single" w:sz="4" w:space="0" w:color="auto"/>
              <w:right w:val="single" w:sz="4" w:space="0" w:color="auto"/>
            </w:tcBorders>
            <w:vAlign w:val="center"/>
          </w:tcPr>
          <w:p w14:paraId="1AB1207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1836D1D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0A1DEF5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972BCB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1BE542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7DAE50C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35EA803"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16035E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300F5A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6DDB302" w14:textId="77777777" w:rsidR="00D84E18" w:rsidRDefault="00D84E18">
            <w:pPr>
              <w:jc w:val="center"/>
              <w:rPr>
                <w:rFonts w:ascii="宋体" w:eastAsia="宋体" w:hAnsi="宋体" w:cs="宋体" w:hint="eastAsia"/>
                <w:color w:val="000000"/>
                <w:sz w:val="18"/>
                <w:szCs w:val="18"/>
              </w:rPr>
            </w:pPr>
          </w:p>
        </w:tc>
      </w:tr>
      <w:tr w:rsidR="00D84E18" w14:paraId="206DC3AD" w14:textId="77777777">
        <w:trPr>
          <w:trHeight w:val="800"/>
        </w:trPr>
        <w:tc>
          <w:tcPr>
            <w:tcW w:w="328" w:type="pct"/>
            <w:vMerge/>
            <w:tcBorders>
              <w:left w:val="single" w:sz="4" w:space="0" w:color="auto"/>
              <w:right w:val="single" w:sz="4" w:space="0" w:color="auto"/>
            </w:tcBorders>
            <w:vAlign w:val="center"/>
          </w:tcPr>
          <w:p w14:paraId="3080E874"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C62737E"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7F5A24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35607C01"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补助足额发放率（%）</w:t>
            </w:r>
          </w:p>
        </w:tc>
        <w:tc>
          <w:tcPr>
            <w:tcW w:w="334" w:type="pct"/>
            <w:tcBorders>
              <w:top w:val="nil"/>
              <w:left w:val="nil"/>
              <w:bottom w:val="single" w:sz="4" w:space="0" w:color="auto"/>
              <w:right w:val="single" w:sz="4" w:space="0" w:color="auto"/>
            </w:tcBorders>
            <w:vAlign w:val="center"/>
          </w:tcPr>
          <w:p w14:paraId="5181FAE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0282F67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534F8F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C3FB9C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3C6F1E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023B8A0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12C1214"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2BE5EA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C43531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4" w:type="pct"/>
            <w:tcBorders>
              <w:top w:val="nil"/>
              <w:left w:val="nil"/>
              <w:bottom w:val="single" w:sz="4" w:space="0" w:color="auto"/>
              <w:right w:val="single" w:sz="4" w:space="0" w:color="auto"/>
            </w:tcBorders>
            <w:vAlign w:val="center"/>
          </w:tcPr>
          <w:p w14:paraId="6DD85CD2" w14:textId="77777777" w:rsidR="00D84E18" w:rsidRDefault="00D84E18">
            <w:pPr>
              <w:jc w:val="center"/>
              <w:rPr>
                <w:rFonts w:ascii="宋体" w:eastAsia="宋体" w:hAnsi="宋体" w:cs="宋体" w:hint="eastAsia"/>
                <w:color w:val="000000"/>
                <w:sz w:val="18"/>
                <w:szCs w:val="18"/>
              </w:rPr>
            </w:pPr>
          </w:p>
        </w:tc>
      </w:tr>
      <w:tr w:rsidR="00D84E18" w14:paraId="6480068C" w14:textId="77777777">
        <w:trPr>
          <w:trHeight w:val="800"/>
        </w:trPr>
        <w:tc>
          <w:tcPr>
            <w:tcW w:w="328" w:type="pct"/>
            <w:vMerge/>
            <w:tcBorders>
              <w:left w:val="single" w:sz="4" w:space="0" w:color="auto"/>
              <w:right w:val="single" w:sz="4" w:space="0" w:color="auto"/>
            </w:tcBorders>
            <w:vAlign w:val="center"/>
          </w:tcPr>
          <w:p w14:paraId="2DF8802B"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159AD91"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864532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1" w:type="pct"/>
            <w:tcBorders>
              <w:top w:val="single" w:sz="4" w:space="0" w:color="auto"/>
              <w:left w:val="nil"/>
              <w:bottom w:val="single" w:sz="4" w:space="0" w:color="auto"/>
              <w:right w:val="single" w:sz="4" w:space="0" w:color="auto"/>
            </w:tcBorders>
            <w:vAlign w:val="center"/>
          </w:tcPr>
          <w:p w14:paraId="1BD66026" w14:textId="77777777"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聘用人员工资发放次数</w:t>
            </w:r>
          </w:p>
        </w:tc>
        <w:tc>
          <w:tcPr>
            <w:tcW w:w="334" w:type="pct"/>
            <w:tcBorders>
              <w:top w:val="nil"/>
              <w:left w:val="nil"/>
              <w:bottom w:val="single" w:sz="4" w:space="0" w:color="auto"/>
              <w:right w:val="single" w:sz="4" w:space="0" w:color="auto"/>
            </w:tcBorders>
            <w:vAlign w:val="center"/>
          </w:tcPr>
          <w:p w14:paraId="0A33640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09037C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33" w:type="pct"/>
            <w:tcBorders>
              <w:top w:val="nil"/>
              <w:left w:val="nil"/>
              <w:bottom w:val="single" w:sz="4" w:space="0" w:color="auto"/>
              <w:right w:val="single" w:sz="4" w:space="0" w:color="auto"/>
            </w:tcBorders>
            <w:vAlign w:val="center"/>
          </w:tcPr>
          <w:p w14:paraId="67B9B19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28" w:type="pct"/>
            <w:tcBorders>
              <w:top w:val="nil"/>
              <w:left w:val="nil"/>
              <w:bottom w:val="single" w:sz="4" w:space="0" w:color="auto"/>
              <w:right w:val="single" w:sz="4" w:space="0" w:color="auto"/>
            </w:tcBorders>
            <w:vAlign w:val="center"/>
          </w:tcPr>
          <w:p w14:paraId="59DE493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FABA3A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6B18A3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40F5BCE"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C41DE2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5F462B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B7C240D" w14:textId="77777777" w:rsidR="00D84E18" w:rsidRDefault="00D84E18">
            <w:pPr>
              <w:jc w:val="center"/>
              <w:rPr>
                <w:rFonts w:ascii="宋体" w:eastAsia="宋体" w:hAnsi="宋体" w:cs="宋体" w:hint="eastAsia"/>
                <w:color w:val="000000"/>
                <w:sz w:val="18"/>
                <w:szCs w:val="18"/>
              </w:rPr>
            </w:pPr>
          </w:p>
        </w:tc>
      </w:tr>
      <w:tr w:rsidR="00D84E18" w14:paraId="329511AA" w14:textId="77777777">
        <w:trPr>
          <w:trHeight w:val="800"/>
        </w:trPr>
        <w:tc>
          <w:tcPr>
            <w:tcW w:w="328" w:type="pct"/>
            <w:vMerge/>
            <w:tcBorders>
              <w:left w:val="single" w:sz="4" w:space="0" w:color="auto"/>
              <w:right w:val="single" w:sz="4" w:space="0" w:color="auto"/>
            </w:tcBorders>
            <w:vAlign w:val="center"/>
          </w:tcPr>
          <w:p w14:paraId="1E882491" w14:textId="77777777" w:rsidR="00D84E18" w:rsidRDefault="00D84E18">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7EFA43E"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F7CC8F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1" w:type="pct"/>
            <w:tcBorders>
              <w:top w:val="single" w:sz="4" w:space="0" w:color="auto"/>
              <w:left w:val="nil"/>
              <w:bottom w:val="single" w:sz="4" w:space="0" w:color="auto"/>
              <w:right w:val="single" w:sz="4" w:space="0" w:color="auto"/>
            </w:tcBorders>
            <w:vAlign w:val="center"/>
          </w:tcPr>
          <w:p w14:paraId="2137BCC0"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补助发放及时率</w:t>
            </w:r>
          </w:p>
        </w:tc>
        <w:tc>
          <w:tcPr>
            <w:tcW w:w="334" w:type="pct"/>
            <w:tcBorders>
              <w:top w:val="nil"/>
              <w:left w:val="nil"/>
              <w:bottom w:val="single" w:sz="4" w:space="0" w:color="auto"/>
              <w:right w:val="single" w:sz="4" w:space="0" w:color="auto"/>
            </w:tcBorders>
            <w:vAlign w:val="center"/>
          </w:tcPr>
          <w:p w14:paraId="7250CA9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207A0A6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4EF01B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020B41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1A90F6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2DC0955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02F24C5"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BA2697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0B3DFA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6F97EE12" w14:textId="77777777" w:rsidR="00D84E18" w:rsidRDefault="00D84E18">
            <w:pPr>
              <w:jc w:val="center"/>
              <w:rPr>
                <w:rFonts w:ascii="宋体" w:eastAsia="宋体" w:hAnsi="宋体" w:cs="宋体" w:hint="eastAsia"/>
                <w:color w:val="000000"/>
                <w:sz w:val="18"/>
                <w:szCs w:val="18"/>
              </w:rPr>
            </w:pPr>
          </w:p>
        </w:tc>
      </w:tr>
      <w:tr w:rsidR="00D84E18" w14:paraId="2EC0AD78" w14:textId="77777777">
        <w:trPr>
          <w:trHeight w:val="800"/>
        </w:trPr>
        <w:tc>
          <w:tcPr>
            <w:tcW w:w="328" w:type="pct"/>
            <w:vMerge/>
            <w:tcBorders>
              <w:left w:val="single" w:sz="4" w:space="0" w:color="auto"/>
              <w:right w:val="single" w:sz="4" w:space="0" w:color="auto"/>
            </w:tcBorders>
            <w:vAlign w:val="center"/>
          </w:tcPr>
          <w:p w14:paraId="1BD37A9B" w14:textId="77777777" w:rsidR="00D84E18" w:rsidRDefault="00D84E1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B13499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4DFB62C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1" w:type="pct"/>
            <w:tcBorders>
              <w:top w:val="single" w:sz="4" w:space="0" w:color="auto"/>
              <w:left w:val="nil"/>
              <w:bottom w:val="single" w:sz="4" w:space="0" w:color="auto"/>
              <w:right w:val="single" w:sz="4" w:space="0" w:color="auto"/>
            </w:tcBorders>
            <w:vAlign w:val="center"/>
          </w:tcPr>
          <w:p w14:paraId="4008365E" w14:textId="77777777"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野外看护员专项生活补助经费</w:t>
            </w:r>
          </w:p>
        </w:tc>
        <w:tc>
          <w:tcPr>
            <w:tcW w:w="334" w:type="pct"/>
            <w:tcBorders>
              <w:top w:val="nil"/>
              <w:left w:val="nil"/>
              <w:bottom w:val="single" w:sz="4" w:space="0" w:color="auto"/>
              <w:right w:val="single" w:sz="4" w:space="0" w:color="auto"/>
            </w:tcBorders>
            <w:vAlign w:val="center"/>
          </w:tcPr>
          <w:p w14:paraId="161A8D1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3A3762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&lt;=2.4万元/人</w:t>
            </w:r>
          </w:p>
        </w:tc>
        <w:tc>
          <w:tcPr>
            <w:tcW w:w="333" w:type="pct"/>
            <w:tcBorders>
              <w:top w:val="nil"/>
              <w:left w:val="nil"/>
              <w:bottom w:val="single" w:sz="4" w:space="0" w:color="auto"/>
              <w:right w:val="single" w:sz="4" w:space="0" w:color="auto"/>
            </w:tcBorders>
            <w:vAlign w:val="center"/>
          </w:tcPr>
          <w:p w14:paraId="00F7DAD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=2.4万元/人</w:t>
            </w:r>
          </w:p>
        </w:tc>
        <w:tc>
          <w:tcPr>
            <w:tcW w:w="328" w:type="pct"/>
            <w:tcBorders>
              <w:top w:val="nil"/>
              <w:left w:val="nil"/>
              <w:bottom w:val="single" w:sz="4" w:space="0" w:color="auto"/>
              <w:right w:val="single" w:sz="4" w:space="0" w:color="auto"/>
            </w:tcBorders>
            <w:vAlign w:val="center"/>
          </w:tcPr>
          <w:p w14:paraId="3F92E71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1B8ECD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2E621CD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04F84052"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2C82B5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4342A4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046FF66" w14:textId="77777777" w:rsidR="00D84E18" w:rsidRDefault="00D84E18">
            <w:pPr>
              <w:jc w:val="center"/>
              <w:rPr>
                <w:rFonts w:ascii="宋体" w:eastAsia="宋体" w:hAnsi="宋体" w:cs="宋体" w:hint="eastAsia"/>
                <w:color w:val="000000"/>
                <w:sz w:val="18"/>
                <w:szCs w:val="18"/>
              </w:rPr>
            </w:pPr>
          </w:p>
        </w:tc>
      </w:tr>
      <w:tr w:rsidR="00D84E18" w14:paraId="7E154604" w14:textId="77777777">
        <w:trPr>
          <w:trHeight w:val="800"/>
        </w:trPr>
        <w:tc>
          <w:tcPr>
            <w:tcW w:w="328" w:type="pct"/>
            <w:vMerge/>
            <w:tcBorders>
              <w:left w:val="single" w:sz="4" w:space="0" w:color="auto"/>
              <w:right w:val="single" w:sz="4" w:space="0" w:color="auto"/>
            </w:tcBorders>
            <w:vAlign w:val="center"/>
          </w:tcPr>
          <w:p w14:paraId="30CB9E06" w14:textId="77777777" w:rsidR="00D84E18" w:rsidRDefault="00D84E1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E7A265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7F1CDEF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1" w:type="pct"/>
            <w:tcBorders>
              <w:top w:val="single" w:sz="4" w:space="0" w:color="auto"/>
              <w:left w:val="nil"/>
              <w:bottom w:val="single" w:sz="4" w:space="0" w:color="auto"/>
              <w:right w:val="single" w:sz="4" w:space="0" w:color="auto"/>
            </w:tcBorders>
            <w:vAlign w:val="center"/>
          </w:tcPr>
          <w:p w14:paraId="11A2BF5E"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野外看护文物完好率</w:t>
            </w:r>
          </w:p>
        </w:tc>
        <w:tc>
          <w:tcPr>
            <w:tcW w:w="334" w:type="pct"/>
            <w:tcBorders>
              <w:top w:val="nil"/>
              <w:left w:val="nil"/>
              <w:bottom w:val="single" w:sz="4" w:space="0" w:color="auto"/>
              <w:right w:val="single" w:sz="4" w:space="0" w:color="auto"/>
            </w:tcBorders>
            <w:vAlign w:val="center"/>
          </w:tcPr>
          <w:p w14:paraId="2B94229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6CFF992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4A2492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0DD1FA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E1341C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3CE299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71D2AD8"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501566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F5D185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17AC647" w14:textId="77777777" w:rsidR="00D84E18" w:rsidRDefault="00D84E18">
            <w:pPr>
              <w:jc w:val="center"/>
              <w:rPr>
                <w:rFonts w:ascii="宋体" w:eastAsia="宋体" w:hAnsi="宋体" w:cs="宋体" w:hint="eastAsia"/>
                <w:color w:val="000000"/>
                <w:sz w:val="18"/>
                <w:szCs w:val="18"/>
              </w:rPr>
            </w:pPr>
          </w:p>
        </w:tc>
      </w:tr>
      <w:tr w:rsidR="00D84E18" w14:paraId="28DAC575" w14:textId="77777777">
        <w:trPr>
          <w:trHeight w:val="800"/>
        </w:trPr>
        <w:tc>
          <w:tcPr>
            <w:tcW w:w="328" w:type="pct"/>
            <w:vMerge/>
            <w:tcBorders>
              <w:left w:val="single" w:sz="4" w:space="0" w:color="auto"/>
              <w:bottom w:val="single" w:sz="4" w:space="0" w:color="auto"/>
              <w:right w:val="single" w:sz="4" w:space="0" w:color="auto"/>
            </w:tcBorders>
            <w:vAlign w:val="center"/>
          </w:tcPr>
          <w:p w14:paraId="112BF873" w14:textId="77777777" w:rsidR="00D84E18" w:rsidRDefault="00D84E1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EE703F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5F8F9FF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1" w:type="pct"/>
            <w:tcBorders>
              <w:top w:val="single" w:sz="4" w:space="0" w:color="auto"/>
              <w:left w:val="nil"/>
              <w:bottom w:val="single" w:sz="4" w:space="0" w:color="auto"/>
              <w:right w:val="single" w:sz="4" w:space="0" w:color="auto"/>
            </w:tcBorders>
            <w:vAlign w:val="center"/>
          </w:tcPr>
          <w:p w14:paraId="23F908B9" w14:textId="77777777"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管理人员对文物管护满意度</w:t>
            </w:r>
          </w:p>
        </w:tc>
        <w:tc>
          <w:tcPr>
            <w:tcW w:w="334" w:type="pct"/>
            <w:tcBorders>
              <w:top w:val="nil"/>
              <w:left w:val="nil"/>
              <w:bottom w:val="single" w:sz="4" w:space="0" w:color="auto"/>
              <w:right w:val="single" w:sz="4" w:space="0" w:color="auto"/>
            </w:tcBorders>
            <w:vAlign w:val="center"/>
          </w:tcPr>
          <w:p w14:paraId="23D05EF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BD75D8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602BE84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F7B86C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0EF1C2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016AD3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0FF527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w:t>
            </w:r>
          </w:p>
        </w:tc>
        <w:tc>
          <w:tcPr>
            <w:tcW w:w="327" w:type="pct"/>
            <w:tcBorders>
              <w:top w:val="nil"/>
              <w:left w:val="nil"/>
              <w:bottom w:val="single" w:sz="4" w:space="0" w:color="auto"/>
              <w:right w:val="single" w:sz="4" w:space="0" w:color="auto"/>
            </w:tcBorders>
            <w:vAlign w:val="center"/>
          </w:tcPr>
          <w:p w14:paraId="1E0CAB3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28" w:type="pct"/>
            <w:tcBorders>
              <w:top w:val="nil"/>
              <w:left w:val="nil"/>
              <w:bottom w:val="single" w:sz="4" w:space="0" w:color="auto"/>
              <w:right w:val="single" w:sz="4" w:space="0" w:color="auto"/>
            </w:tcBorders>
            <w:vAlign w:val="center"/>
          </w:tcPr>
          <w:p w14:paraId="6711A8C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B850342" w14:textId="77777777" w:rsidR="00D84E18" w:rsidRDefault="00D84E18">
            <w:pPr>
              <w:jc w:val="center"/>
              <w:rPr>
                <w:rFonts w:ascii="宋体" w:eastAsia="宋体" w:hAnsi="宋体" w:cs="宋体" w:hint="eastAsia"/>
                <w:color w:val="000000"/>
                <w:sz w:val="18"/>
                <w:szCs w:val="18"/>
              </w:rPr>
            </w:pPr>
          </w:p>
        </w:tc>
      </w:tr>
      <w:tr w:rsidR="00D84E18" w14:paraId="5F5C81B4"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6BD5E21B"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0750266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8DD721E" w14:textId="77777777" w:rsidR="00D84E18" w:rsidRDefault="00D84E18">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526FADAF" w14:textId="77777777" w:rsidR="00D84E18" w:rsidRDefault="00D84E18">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166E2AD" w14:textId="77777777" w:rsidR="00D84E18" w:rsidRDefault="00D84E18">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0312C0F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182A851" w14:textId="77777777" w:rsidR="00D84E18" w:rsidRDefault="00D84E18">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C7FEF51" w14:textId="77777777" w:rsidR="00D84E18" w:rsidRDefault="00D84E18">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30CB044" w14:textId="77777777" w:rsidR="00D84E18" w:rsidRDefault="00D84E18">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8D2F01C" w14:textId="77777777" w:rsidR="00D84E18" w:rsidRDefault="00D84E18">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F523233" w14:textId="77777777" w:rsidR="00D84E18" w:rsidRDefault="00D84E18">
            <w:pPr>
              <w:rPr>
                <w:rFonts w:ascii="宋体" w:eastAsia="宋体" w:hAnsi="宋体" w:cs="宋体" w:hint="eastAsia"/>
                <w:color w:val="000000"/>
                <w:sz w:val="18"/>
                <w:szCs w:val="18"/>
              </w:rPr>
            </w:pPr>
          </w:p>
        </w:tc>
      </w:tr>
    </w:tbl>
    <w:p w14:paraId="7AE8B28D" w14:textId="77777777" w:rsidR="00D84E18" w:rsidRDefault="00D84E18">
      <w:pPr>
        <w:jc w:val="center"/>
        <w:rPr>
          <w:rFonts w:ascii="宋体" w:eastAsia="宋体" w:hAnsi="宋体" w:cs="宋体" w:hint="eastAsia"/>
          <w:b/>
          <w:bCs/>
          <w:sz w:val="18"/>
          <w:szCs w:val="18"/>
          <w:lang w:eastAsia="zh-CN"/>
        </w:rPr>
      </w:pPr>
    </w:p>
    <w:p w14:paraId="4C16B519" w14:textId="77777777" w:rsidR="00D84E18"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lastRenderedPageBreak/>
        <w:t>项目支出绩效自评表</w:t>
      </w:r>
    </w:p>
    <w:p w14:paraId="1E2E4CE3"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D84E18" w14:paraId="12FADA02" w14:textId="7777777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tcPr>
          <w:p w14:paraId="71485AE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31" w:type="pct"/>
            <w:gridSpan w:val="12"/>
            <w:tcBorders>
              <w:top w:val="single" w:sz="4" w:space="0" w:color="auto"/>
              <w:left w:val="nil"/>
              <w:bottom w:val="single" w:sz="4" w:space="0" w:color="auto"/>
              <w:right w:val="single" w:sz="4" w:space="0" w:color="auto"/>
            </w:tcBorders>
            <w:vAlign w:val="center"/>
          </w:tcPr>
          <w:p w14:paraId="7FD46A31" w14:textId="1D43B7DD"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w:t>
            </w:r>
            <w:r w:rsidR="00335CD6">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工作专项经费</w:t>
            </w:r>
          </w:p>
        </w:tc>
      </w:tr>
      <w:tr w:rsidR="00D84E18" w14:paraId="1BFF5B4D" w14:textId="7777777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tcPr>
          <w:p w14:paraId="3C8A2A1C"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804" w:type="pct"/>
            <w:gridSpan w:val="5"/>
            <w:tcBorders>
              <w:top w:val="single" w:sz="4" w:space="0" w:color="auto"/>
              <w:left w:val="nil"/>
              <w:bottom w:val="single" w:sz="4" w:space="0" w:color="auto"/>
              <w:right w:val="single" w:sz="4" w:space="0" w:color="auto"/>
            </w:tcBorders>
            <w:vAlign w:val="center"/>
          </w:tcPr>
          <w:p w14:paraId="1B7E5488"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木垒哈萨克自治县文化体育广播电视和旅游局</w:t>
            </w:r>
          </w:p>
        </w:tc>
        <w:tc>
          <w:tcPr>
            <w:tcW w:w="650" w:type="pct"/>
            <w:gridSpan w:val="2"/>
            <w:tcBorders>
              <w:top w:val="single" w:sz="4" w:space="0" w:color="auto"/>
              <w:left w:val="nil"/>
              <w:bottom w:val="single" w:sz="4" w:space="0" w:color="auto"/>
              <w:right w:val="single" w:sz="4" w:space="0" w:color="auto"/>
            </w:tcBorders>
            <w:vAlign w:val="center"/>
          </w:tcPr>
          <w:p w14:paraId="587DAF82"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76" w:type="pct"/>
            <w:gridSpan w:val="5"/>
            <w:tcBorders>
              <w:top w:val="single" w:sz="4" w:space="0" w:color="auto"/>
              <w:left w:val="nil"/>
              <w:bottom w:val="single" w:sz="4" w:space="0" w:color="auto"/>
              <w:right w:val="single" w:sz="4" w:space="0" w:color="auto"/>
            </w:tcBorders>
            <w:vAlign w:val="center"/>
          </w:tcPr>
          <w:p w14:paraId="68C300B7"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木垒哈萨克自治县文化体育电视和旅游局</w:t>
            </w:r>
          </w:p>
        </w:tc>
      </w:tr>
      <w:tr w:rsidR="00D84E18" w14:paraId="28F1FFD5" w14:textId="77777777">
        <w:trPr>
          <w:trHeight w:val="380"/>
        </w:trPr>
        <w:tc>
          <w:tcPr>
            <w:tcW w:w="333" w:type="pct"/>
            <w:vMerge w:val="restart"/>
            <w:tcBorders>
              <w:top w:val="nil"/>
              <w:left w:val="single" w:sz="4" w:space="0" w:color="auto"/>
              <w:bottom w:val="single" w:sz="4" w:space="0" w:color="auto"/>
              <w:right w:val="single" w:sz="4" w:space="0" w:color="auto"/>
            </w:tcBorders>
            <w:vAlign w:val="center"/>
          </w:tcPr>
          <w:p w14:paraId="2E5E6540"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69" w:type="pct"/>
            <w:gridSpan w:val="2"/>
            <w:tcBorders>
              <w:top w:val="single" w:sz="4" w:space="0" w:color="auto"/>
              <w:left w:val="nil"/>
              <w:bottom w:val="single" w:sz="4" w:space="0" w:color="auto"/>
              <w:right w:val="single" w:sz="4" w:space="0" w:color="auto"/>
            </w:tcBorders>
            <w:vAlign w:val="center"/>
          </w:tcPr>
          <w:p w14:paraId="765F1EA4" w14:textId="77777777" w:rsidR="00D84E18" w:rsidRDefault="00D84E18">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tcPr>
          <w:p w14:paraId="3A2763FA"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96" w:type="pct"/>
            <w:gridSpan w:val="3"/>
            <w:tcBorders>
              <w:top w:val="single" w:sz="4" w:space="0" w:color="auto"/>
              <w:left w:val="nil"/>
              <w:bottom w:val="single" w:sz="4" w:space="0" w:color="auto"/>
              <w:right w:val="single" w:sz="4" w:space="0" w:color="auto"/>
            </w:tcBorders>
            <w:vAlign w:val="center"/>
          </w:tcPr>
          <w:p w14:paraId="143344F7"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650" w:type="pct"/>
            <w:gridSpan w:val="2"/>
            <w:tcBorders>
              <w:top w:val="single" w:sz="4" w:space="0" w:color="auto"/>
              <w:left w:val="nil"/>
              <w:bottom w:val="single" w:sz="4" w:space="0" w:color="auto"/>
              <w:right w:val="single" w:sz="4" w:space="0" w:color="auto"/>
            </w:tcBorders>
            <w:vAlign w:val="center"/>
          </w:tcPr>
          <w:p w14:paraId="0DE974BA"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81" w:type="pct"/>
            <w:gridSpan w:val="2"/>
            <w:tcBorders>
              <w:top w:val="nil"/>
              <w:left w:val="nil"/>
              <w:bottom w:val="single" w:sz="4" w:space="0" w:color="auto"/>
              <w:right w:val="single" w:sz="4" w:space="0" w:color="auto"/>
            </w:tcBorders>
            <w:vAlign w:val="center"/>
          </w:tcPr>
          <w:p w14:paraId="502FB180"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65" w:type="pct"/>
            <w:gridSpan w:val="2"/>
            <w:tcBorders>
              <w:top w:val="single" w:sz="4" w:space="0" w:color="auto"/>
              <w:left w:val="nil"/>
              <w:bottom w:val="single" w:sz="4" w:space="0" w:color="auto"/>
              <w:right w:val="single" w:sz="4" w:space="0" w:color="auto"/>
            </w:tcBorders>
            <w:vAlign w:val="center"/>
          </w:tcPr>
          <w:p w14:paraId="50B9629A"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9" w:type="pct"/>
            <w:tcBorders>
              <w:top w:val="nil"/>
              <w:left w:val="nil"/>
              <w:bottom w:val="single" w:sz="4" w:space="0" w:color="auto"/>
              <w:right w:val="single" w:sz="4" w:space="0" w:color="auto"/>
            </w:tcBorders>
            <w:vAlign w:val="center"/>
          </w:tcPr>
          <w:p w14:paraId="73088562"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D84E18" w14:paraId="3FF9C2F5"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66F05256" w14:textId="77777777" w:rsidR="00D84E18" w:rsidRDefault="00D84E18">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tcPr>
          <w:p w14:paraId="2C93A3C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6" w:type="pct"/>
            <w:tcBorders>
              <w:top w:val="single" w:sz="4" w:space="0" w:color="auto"/>
              <w:left w:val="nil"/>
              <w:bottom w:val="single" w:sz="4" w:space="0" w:color="auto"/>
              <w:right w:val="single" w:sz="4" w:space="0" w:color="auto"/>
            </w:tcBorders>
            <w:vAlign w:val="center"/>
          </w:tcPr>
          <w:p w14:paraId="36FEF0C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996" w:type="pct"/>
            <w:gridSpan w:val="3"/>
            <w:tcBorders>
              <w:top w:val="single" w:sz="4" w:space="0" w:color="auto"/>
              <w:left w:val="nil"/>
              <w:bottom w:val="single" w:sz="4" w:space="0" w:color="auto"/>
              <w:right w:val="single" w:sz="4" w:space="0" w:color="auto"/>
            </w:tcBorders>
            <w:vAlign w:val="center"/>
          </w:tcPr>
          <w:p w14:paraId="6D67897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650" w:type="pct"/>
            <w:gridSpan w:val="2"/>
            <w:tcBorders>
              <w:top w:val="single" w:sz="4" w:space="0" w:color="auto"/>
              <w:left w:val="nil"/>
              <w:bottom w:val="single" w:sz="4" w:space="0" w:color="auto"/>
              <w:right w:val="single" w:sz="4" w:space="0" w:color="auto"/>
            </w:tcBorders>
            <w:vAlign w:val="center"/>
          </w:tcPr>
          <w:p w14:paraId="381244A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681" w:type="pct"/>
            <w:gridSpan w:val="2"/>
            <w:tcBorders>
              <w:top w:val="nil"/>
              <w:left w:val="nil"/>
              <w:bottom w:val="single" w:sz="4" w:space="0" w:color="auto"/>
              <w:right w:val="single" w:sz="4" w:space="0" w:color="auto"/>
            </w:tcBorders>
            <w:vAlign w:val="center"/>
          </w:tcPr>
          <w:p w14:paraId="2FE1403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6F6A687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60372E5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84E18" w14:paraId="423D30DF"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6BB8F470" w14:textId="77777777" w:rsidR="00D84E18" w:rsidRDefault="00D84E18">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tcPr>
          <w:p w14:paraId="318658CF"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6" w:type="pct"/>
            <w:tcBorders>
              <w:top w:val="single" w:sz="4" w:space="0" w:color="auto"/>
              <w:left w:val="nil"/>
              <w:bottom w:val="single" w:sz="4" w:space="0" w:color="auto"/>
              <w:right w:val="single" w:sz="4" w:space="0" w:color="auto"/>
            </w:tcBorders>
            <w:vAlign w:val="center"/>
          </w:tcPr>
          <w:p w14:paraId="0A09DB3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996" w:type="pct"/>
            <w:gridSpan w:val="3"/>
            <w:tcBorders>
              <w:top w:val="single" w:sz="4" w:space="0" w:color="auto"/>
              <w:left w:val="nil"/>
              <w:bottom w:val="single" w:sz="4" w:space="0" w:color="auto"/>
              <w:right w:val="single" w:sz="4" w:space="0" w:color="auto"/>
            </w:tcBorders>
            <w:vAlign w:val="center"/>
          </w:tcPr>
          <w:p w14:paraId="372C651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650" w:type="pct"/>
            <w:gridSpan w:val="2"/>
            <w:tcBorders>
              <w:top w:val="single" w:sz="4" w:space="0" w:color="auto"/>
              <w:left w:val="nil"/>
              <w:bottom w:val="single" w:sz="4" w:space="0" w:color="auto"/>
              <w:right w:val="single" w:sz="4" w:space="0" w:color="auto"/>
            </w:tcBorders>
            <w:vAlign w:val="center"/>
          </w:tcPr>
          <w:p w14:paraId="3D2DEF9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681" w:type="pct"/>
            <w:gridSpan w:val="2"/>
            <w:tcBorders>
              <w:top w:val="nil"/>
              <w:left w:val="nil"/>
              <w:bottom w:val="single" w:sz="4" w:space="0" w:color="auto"/>
              <w:right w:val="single" w:sz="4" w:space="0" w:color="auto"/>
            </w:tcBorders>
            <w:vAlign w:val="center"/>
          </w:tcPr>
          <w:p w14:paraId="264DCA2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tcPr>
          <w:p w14:paraId="1151008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tcPr>
          <w:p w14:paraId="6B8E040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84E18" w14:paraId="7D6C9B8E"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4088BAFF" w14:textId="77777777" w:rsidR="00D84E18" w:rsidRDefault="00D84E18">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tcPr>
          <w:p w14:paraId="587A9643"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6" w:type="pct"/>
            <w:tcBorders>
              <w:top w:val="single" w:sz="4" w:space="0" w:color="auto"/>
              <w:left w:val="nil"/>
              <w:bottom w:val="single" w:sz="4" w:space="0" w:color="auto"/>
              <w:right w:val="single" w:sz="4" w:space="0" w:color="auto"/>
            </w:tcBorders>
            <w:vAlign w:val="center"/>
          </w:tcPr>
          <w:p w14:paraId="71E3691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3C42C47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6878A71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tcPr>
          <w:p w14:paraId="77AEA8E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tcPr>
          <w:p w14:paraId="029231F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tcPr>
          <w:p w14:paraId="3D944D7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84E18" w14:paraId="770D46CC" w14:textId="77777777">
        <w:trPr>
          <w:trHeight w:val="360"/>
        </w:trPr>
        <w:tc>
          <w:tcPr>
            <w:tcW w:w="333" w:type="pct"/>
            <w:vMerge w:val="restart"/>
            <w:tcBorders>
              <w:top w:val="nil"/>
              <w:left w:val="single" w:sz="4" w:space="0" w:color="auto"/>
              <w:bottom w:val="single" w:sz="4" w:space="0" w:color="auto"/>
              <w:right w:val="single" w:sz="4" w:space="0" w:color="auto"/>
            </w:tcBorders>
            <w:vAlign w:val="center"/>
          </w:tcPr>
          <w:p w14:paraId="4A9898D0"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41" w:type="pct"/>
            <w:gridSpan w:val="6"/>
            <w:tcBorders>
              <w:top w:val="single" w:sz="4" w:space="0" w:color="auto"/>
              <w:left w:val="nil"/>
              <w:bottom w:val="single" w:sz="4" w:space="0" w:color="auto"/>
              <w:right w:val="single" w:sz="4" w:space="0" w:color="auto"/>
            </w:tcBorders>
            <w:vAlign w:val="center"/>
          </w:tcPr>
          <w:p w14:paraId="5B2B31B6"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26" w:type="pct"/>
            <w:gridSpan w:val="7"/>
            <w:tcBorders>
              <w:top w:val="single" w:sz="4" w:space="0" w:color="auto"/>
              <w:left w:val="nil"/>
              <w:bottom w:val="single" w:sz="4" w:space="0" w:color="auto"/>
              <w:right w:val="single" w:sz="4" w:space="0" w:color="auto"/>
            </w:tcBorders>
            <w:vAlign w:val="center"/>
          </w:tcPr>
          <w:p w14:paraId="231EFE4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D84E18" w14:paraId="2ECD9F5C" w14:textId="77777777">
        <w:trPr>
          <w:trHeight w:val="820"/>
        </w:trPr>
        <w:tc>
          <w:tcPr>
            <w:tcW w:w="333" w:type="pct"/>
            <w:vMerge/>
            <w:tcBorders>
              <w:top w:val="nil"/>
              <w:left w:val="single" w:sz="4" w:space="0" w:color="auto"/>
              <w:bottom w:val="single" w:sz="4" w:space="0" w:color="auto"/>
              <w:right w:val="single" w:sz="4" w:space="0" w:color="auto"/>
            </w:tcBorders>
            <w:vAlign w:val="center"/>
          </w:tcPr>
          <w:p w14:paraId="536206FB" w14:textId="77777777" w:rsidR="00D84E18" w:rsidRDefault="00D84E18">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72B2A339" w14:textId="23774A7D"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昌吉州财预（2024）18号，按照区州县党委、人民政府深化“</w:t>
            </w:r>
            <w:r w:rsidR="00335CD6">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”驻社区工作部署要求，切实做好驻新城社区为民办实事6件等各项相关工作，确保“</w:t>
            </w:r>
            <w:r w:rsidR="00335CD6">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”驻新城社区工作正常开展。</w:t>
            </w:r>
          </w:p>
        </w:tc>
        <w:tc>
          <w:tcPr>
            <w:tcW w:w="2526" w:type="pct"/>
            <w:gridSpan w:val="7"/>
            <w:tcBorders>
              <w:top w:val="single" w:sz="4" w:space="0" w:color="auto"/>
              <w:left w:val="nil"/>
              <w:bottom w:val="single" w:sz="4" w:space="0" w:color="auto"/>
              <w:right w:val="single" w:sz="4" w:space="0" w:color="auto"/>
            </w:tcBorders>
            <w:vAlign w:val="center"/>
          </w:tcPr>
          <w:p w14:paraId="4A2CABF4" w14:textId="4415B9A6"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截止2024年12月31日，该项目实际完成25万元，保障“</w:t>
            </w:r>
            <w:r w:rsidR="00335CD6">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”工作队数量1个，切实为民办实事办好事数量6件，通过该项目的实施，提高了基层治理能力、服务群众水平以及提高干部工作能力，促进民族团结、社会稳定以及促进农村经济发展。</w:t>
            </w:r>
          </w:p>
        </w:tc>
      </w:tr>
      <w:tr w:rsidR="00D84E18" w14:paraId="70AEC257" w14:textId="77777777">
        <w:trPr>
          <w:trHeight w:val="820"/>
        </w:trPr>
        <w:tc>
          <w:tcPr>
            <w:tcW w:w="333" w:type="pct"/>
            <w:tcBorders>
              <w:top w:val="nil"/>
              <w:left w:val="single" w:sz="4" w:space="0" w:color="auto"/>
              <w:bottom w:val="single" w:sz="4" w:space="0" w:color="auto"/>
              <w:right w:val="single" w:sz="4" w:space="0" w:color="auto"/>
            </w:tcBorders>
            <w:vAlign w:val="center"/>
          </w:tcPr>
          <w:p w14:paraId="21675F98" w14:textId="77777777" w:rsidR="00D84E18" w:rsidRDefault="00D84E18">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15CB1586"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33" w:type="pct"/>
            <w:tcBorders>
              <w:top w:val="nil"/>
              <w:left w:val="nil"/>
              <w:bottom w:val="single" w:sz="4" w:space="0" w:color="auto"/>
              <w:right w:val="single" w:sz="4" w:space="0" w:color="auto"/>
            </w:tcBorders>
            <w:vAlign w:val="center"/>
          </w:tcPr>
          <w:p w14:paraId="2B057E36"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6" w:type="pct"/>
            <w:tcBorders>
              <w:top w:val="single" w:sz="4" w:space="0" w:color="auto"/>
              <w:left w:val="nil"/>
              <w:bottom w:val="single" w:sz="4" w:space="0" w:color="auto"/>
              <w:right w:val="single" w:sz="4" w:space="0" w:color="auto"/>
            </w:tcBorders>
            <w:vAlign w:val="center"/>
          </w:tcPr>
          <w:p w14:paraId="0CC7B0D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9" w:type="pct"/>
            <w:tcBorders>
              <w:top w:val="nil"/>
              <w:left w:val="nil"/>
              <w:bottom w:val="single" w:sz="4" w:space="0" w:color="auto"/>
              <w:right w:val="single" w:sz="4" w:space="0" w:color="auto"/>
            </w:tcBorders>
            <w:vAlign w:val="center"/>
          </w:tcPr>
          <w:p w14:paraId="63D8E08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9" w:type="pct"/>
            <w:tcBorders>
              <w:top w:val="nil"/>
              <w:left w:val="nil"/>
              <w:bottom w:val="single" w:sz="4" w:space="0" w:color="auto"/>
              <w:right w:val="single" w:sz="4" w:space="0" w:color="auto"/>
            </w:tcBorders>
            <w:vAlign w:val="center"/>
          </w:tcPr>
          <w:p w14:paraId="122B925D"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8" w:type="pct"/>
            <w:tcBorders>
              <w:top w:val="nil"/>
              <w:left w:val="nil"/>
              <w:bottom w:val="single" w:sz="4" w:space="0" w:color="auto"/>
              <w:right w:val="single" w:sz="4" w:space="0" w:color="auto"/>
            </w:tcBorders>
            <w:vAlign w:val="center"/>
          </w:tcPr>
          <w:p w14:paraId="2C9AA70B"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33" w:type="pct"/>
            <w:tcBorders>
              <w:top w:val="nil"/>
              <w:left w:val="nil"/>
              <w:bottom w:val="single" w:sz="4" w:space="0" w:color="auto"/>
              <w:right w:val="single" w:sz="4" w:space="0" w:color="auto"/>
            </w:tcBorders>
            <w:vAlign w:val="center"/>
          </w:tcPr>
          <w:p w14:paraId="44071FBF"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17" w:type="pct"/>
            <w:tcBorders>
              <w:top w:val="nil"/>
              <w:left w:val="nil"/>
              <w:bottom w:val="single" w:sz="4" w:space="0" w:color="auto"/>
              <w:right w:val="single" w:sz="4" w:space="0" w:color="auto"/>
            </w:tcBorders>
            <w:vAlign w:val="center"/>
          </w:tcPr>
          <w:p w14:paraId="6059B88D"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7" w:type="pct"/>
            <w:tcBorders>
              <w:top w:val="nil"/>
              <w:left w:val="nil"/>
              <w:bottom w:val="single" w:sz="4" w:space="0" w:color="auto"/>
              <w:right w:val="single" w:sz="4" w:space="0" w:color="auto"/>
            </w:tcBorders>
            <w:vAlign w:val="center"/>
          </w:tcPr>
          <w:p w14:paraId="6D09F51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34" w:type="pct"/>
            <w:tcBorders>
              <w:top w:val="nil"/>
              <w:left w:val="nil"/>
              <w:bottom w:val="single" w:sz="4" w:space="0" w:color="auto"/>
              <w:right w:val="single" w:sz="4" w:space="0" w:color="auto"/>
            </w:tcBorders>
            <w:vAlign w:val="center"/>
          </w:tcPr>
          <w:p w14:paraId="320BE3C6"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32" w:type="pct"/>
            <w:tcBorders>
              <w:top w:val="nil"/>
              <w:left w:val="nil"/>
              <w:bottom w:val="single" w:sz="4" w:space="0" w:color="auto"/>
              <w:right w:val="single" w:sz="4" w:space="0" w:color="auto"/>
            </w:tcBorders>
            <w:vAlign w:val="center"/>
          </w:tcPr>
          <w:p w14:paraId="0D2DDECD"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33" w:type="pct"/>
            <w:tcBorders>
              <w:top w:val="nil"/>
              <w:left w:val="nil"/>
              <w:bottom w:val="single" w:sz="4" w:space="0" w:color="auto"/>
              <w:right w:val="single" w:sz="4" w:space="0" w:color="auto"/>
            </w:tcBorders>
            <w:vAlign w:val="center"/>
          </w:tcPr>
          <w:p w14:paraId="33C916F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9" w:type="pct"/>
            <w:tcBorders>
              <w:top w:val="nil"/>
              <w:left w:val="nil"/>
              <w:bottom w:val="single" w:sz="4" w:space="0" w:color="auto"/>
              <w:right w:val="single" w:sz="4" w:space="0" w:color="auto"/>
            </w:tcBorders>
            <w:vAlign w:val="center"/>
          </w:tcPr>
          <w:p w14:paraId="44830049" w14:textId="77777777" w:rsidR="00D84E1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84E18" w14:paraId="2784951C" w14:textId="77777777">
        <w:trPr>
          <w:trHeight w:val="800"/>
        </w:trPr>
        <w:tc>
          <w:tcPr>
            <w:tcW w:w="333" w:type="pct"/>
            <w:vMerge w:val="restart"/>
            <w:tcBorders>
              <w:top w:val="nil"/>
              <w:left w:val="single" w:sz="4" w:space="0" w:color="auto"/>
              <w:right w:val="single" w:sz="4" w:space="0" w:color="auto"/>
            </w:tcBorders>
            <w:vAlign w:val="center"/>
          </w:tcPr>
          <w:p w14:paraId="7B626AEE"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09AD18E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33" w:type="pct"/>
            <w:tcBorders>
              <w:top w:val="nil"/>
              <w:left w:val="nil"/>
              <w:bottom w:val="single" w:sz="4" w:space="0" w:color="auto"/>
              <w:right w:val="single" w:sz="4" w:space="0" w:color="auto"/>
            </w:tcBorders>
            <w:vAlign w:val="center"/>
          </w:tcPr>
          <w:p w14:paraId="50A069A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6" w:type="pct"/>
            <w:tcBorders>
              <w:top w:val="single" w:sz="4" w:space="0" w:color="auto"/>
              <w:left w:val="nil"/>
              <w:bottom w:val="single" w:sz="4" w:space="0" w:color="auto"/>
              <w:right w:val="single" w:sz="4" w:space="0" w:color="auto"/>
            </w:tcBorders>
            <w:vAlign w:val="center"/>
          </w:tcPr>
          <w:p w14:paraId="3501CD16" w14:textId="1739EDCA"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w:t>
            </w:r>
            <w:r w:rsidR="00335CD6">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”工作队数量</w:t>
            </w:r>
          </w:p>
        </w:tc>
        <w:tc>
          <w:tcPr>
            <w:tcW w:w="339" w:type="pct"/>
            <w:tcBorders>
              <w:top w:val="nil"/>
              <w:left w:val="nil"/>
              <w:bottom w:val="single" w:sz="4" w:space="0" w:color="auto"/>
              <w:right w:val="single" w:sz="4" w:space="0" w:color="auto"/>
            </w:tcBorders>
            <w:vAlign w:val="center"/>
          </w:tcPr>
          <w:p w14:paraId="21259F4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B5C624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8" w:type="pct"/>
            <w:tcBorders>
              <w:top w:val="nil"/>
              <w:left w:val="nil"/>
              <w:bottom w:val="single" w:sz="4" w:space="0" w:color="auto"/>
              <w:right w:val="single" w:sz="4" w:space="0" w:color="auto"/>
            </w:tcBorders>
            <w:vAlign w:val="center"/>
          </w:tcPr>
          <w:p w14:paraId="6232FE7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3" w:type="pct"/>
            <w:tcBorders>
              <w:top w:val="nil"/>
              <w:left w:val="nil"/>
              <w:bottom w:val="single" w:sz="4" w:space="0" w:color="auto"/>
              <w:right w:val="single" w:sz="4" w:space="0" w:color="auto"/>
            </w:tcBorders>
            <w:vAlign w:val="center"/>
          </w:tcPr>
          <w:p w14:paraId="59589EF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7D7B9C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9FFFDA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1CB21BFA" w14:textId="77777777" w:rsidR="00D84E18" w:rsidRDefault="00D84E1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7E7FD6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19F1C32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6AD9259B" w14:textId="77777777" w:rsidR="00D84E18" w:rsidRDefault="00D84E18">
            <w:pPr>
              <w:jc w:val="center"/>
              <w:rPr>
                <w:rFonts w:ascii="宋体" w:eastAsia="宋体" w:hAnsi="宋体" w:cs="宋体" w:hint="eastAsia"/>
                <w:color w:val="000000"/>
                <w:sz w:val="18"/>
                <w:szCs w:val="18"/>
              </w:rPr>
            </w:pPr>
          </w:p>
        </w:tc>
      </w:tr>
      <w:tr w:rsidR="00D84E18" w14:paraId="060DE217" w14:textId="77777777">
        <w:trPr>
          <w:trHeight w:val="800"/>
        </w:trPr>
        <w:tc>
          <w:tcPr>
            <w:tcW w:w="333" w:type="pct"/>
            <w:vMerge/>
            <w:tcBorders>
              <w:left w:val="single" w:sz="4" w:space="0" w:color="auto"/>
              <w:right w:val="single" w:sz="4" w:space="0" w:color="auto"/>
            </w:tcBorders>
            <w:vAlign w:val="center"/>
          </w:tcPr>
          <w:p w14:paraId="245918EF" w14:textId="77777777" w:rsidR="00D84E18" w:rsidRDefault="00D84E18">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091E406D" w14:textId="77777777" w:rsidR="00D84E18" w:rsidRDefault="00D84E18">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89A408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6" w:type="pct"/>
            <w:tcBorders>
              <w:top w:val="single" w:sz="4" w:space="0" w:color="auto"/>
              <w:left w:val="nil"/>
              <w:bottom w:val="single" w:sz="4" w:space="0" w:color="auto"/>
              <w:right w:val="single" w:sz="4" w:space="0" w:color="auto"/>
            </w:tcBorders>
            <w:vAlign w:val="center"/>
          </w:tcPr>
          <w:p w14:paraId="00AA7E52" w14:textId="77777777"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切实为民办实事办好事数量</w:t>
            </w:r>
          </w:p>
        </w:tc>
        <w:tc>
          <w:tcPr>
            <w:tcW w:w="339" w:type="pct"/>
            <w:tcBorders>
              <w:top w:val="nil"/>
              <w:left w:val="nil"/>
              <w:bottom w:val="single" w:sz="4" w:space="0" w:color="auto"/>
              <w:right w:val="single" w:sz="4" w:space="0" w:color="auto"/>
            </w:tcBorders>
            <w:vAlign w:val="center"/>
          </w:tcPr>
          <w:p w14:paraId="27BCCC4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0F4C9D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&gt;=6件</w:t>
            </w:r>
          </w:p>
        </w:tc>
        <w:tc>
          <w:tcPr>
            <w:tcW w:w="338" w:type="pct"/>
            <w:tcBorders>
              <w:top w:val="nil"/>
              <w:left w:val="nil"/>
              <w:bottom w:val="single" w:sz="4" w:space="0" w:color="auto"/>
              <w:right w:val="single" w:sz="4" w:space="0" w:color="auto"/>
            </w:tcBorders>
            <w:vAlign w:val="center"/>
          </w:tcPr>
          <w:p w14:paraId="19F0BFA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=6件</w:t>
            </w:r>
          </w:p>
        </w:tc>
        <w:tc>
          <w:tcPr>
            <w:tcW w:w="333" w:type="pct"/>
            <w:tcBorders>
              <w:top w:val="nil"/>
              <w:left w:val="nil"/>
              <w:bottom w:val="single" w:sz="4" w:space="0" w:color="auto"/>
              <w:right w:val="single" w:sz="4" w:space="0" w:color="auto"/>
            </w:tcBorders>
            <w:vAlign w:val="center"/>
          </w:tcPr>
          <w:p w14:paraId="43F5006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91D87B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CEC1EE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3969FF7F" w14:textId="77777777" w:rsidR="00D84E18" w:rsidRDefault="00D84E1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27B8FE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494CE99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26AAEB34" w14:textId="77777777" w:rsidR="00D84E18" w:rsidRDefault="00D84E18">
            <w:pPr>
              <w:jc w:val="center"/>
              <w:rPr>
                <w:rFonts w:ascii="宋体" w:eastAsia="宋体" w:hAnsi="宋体" w:cs="宋体" w:hint="eastAsia"/>
                <w:color w:val="000000"/>
                <w:sz w:val="18"/>
                <w:szCs w:val="18"/>
              </w:rPr>
            </w:pPr>
          </w:p>
        </w:tc>
      </w:tr>
      <w:tr w:rsidR="00D84E18" w14:paraId="0E195BDF" w14:textId="77777777">
        <w:trPr>
          <w:trHeight w:val="800"/>
        </w:trPr>
        <w:tc>
          <w:tcPr>
            <w:tcW w:w="333" w:type="pct"/>
            <w:vMerge/>
            <w:tcBorders>
              <w:left w:val="single" w:sz="4" w:space="0" w:color="auto"/>
              <w:right w:val="single" w:sz="4" w:space="0" w:color="auto"/>
            </w:tcBorders>
            <w:vAlign w:val="center"/>
          </w:tcPr>
          <w:p w14:paraId="5DA748AC" w14:textId="77777777" w:rsidR="00D84E18" w:rsidRDefault="00D84E18">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59BD0CA" w14:textId="77777777" w:rsidR="00D84E18" w:rsidRDefault="00D84E18">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5A5BB3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6" w:type="pct"/>
            <w:tcBorders>
              <w:top w:val="single" w:sz="4" w:space="0" w:color="auto"/>
              <w:left w:val="nil"/>
              <w:bottom w:val="single" w:sz="4" w:space="0" w:color="auto"/>
              <w:right w:val="single" w:sz="4" w:space="0" w:color="auto"/>
            </w:tcBorders>
            <w:vAlign w:val="center"/>
          </w:tcPr>
          <w:p w14:paraId="720BDAC2" w14:textId="77777777"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为民办实事好事工作完成率</w:t>
            </w:r>
          </w:p>
        </w:tc>
        <w:tc>
          <w:tcPr>
            <w:tcW w:w="339" w:type="pct"/>
            <w:tcBorders>
              <w:top w:val="nil"/>
              <w:left w:val="nil"/>
              <w:bottom w:val="single" w:sz="4" w:space="0" w:color="auto"/>
              <w:right w:val="single" w:sz="4" w:space="0" w:color="auto"/>
            </w:tcBorders>
            <w:vAlign w:val="center"/>
          </w:tcPr>
          <w:p w14:paraId="4BD4441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294499F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47D4803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E486B4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B47F80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1302123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51815EFC" w14:textId="77777777" w:rsidR="00D84E18" w:rsidRDefault="00D84E1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B25BA5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2169AE4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6E4FFFE8" w14:textId="77777777" w:rsidR="00D84E18" w:rsidRDefault="00D84E18">
            <w:pPr>
              <w:jc w:val="center"/>
              <w:rPr>
                <w:rFonts w:ascii="宋体" w:eastAsia="宋体" w:hAnsi="宋体" w:cs="宋体" w:hint="eastAsia"/>
                <w:color w:val="000000"/>
                <w:sz w:val="18"/>
                <w:szCs w:val="18"/>
              </w:rPr>
            </w:pPr>
          </w:p>
        </w:tc>
      </w:tr>
      <w:tr w:rsidR="00D84E18" w14:paraId="2CE4ACC8" w14:textId="77777777">
        <w:trPr>
          <w:trHeight w:val="800"/>
        </w:trPr>
        <w:tc>
          <w:tcPr>
            <w:tcW w:w="333" w:type="pct"/>
            <w:vMerge/>
            <w:tcBorders>
              <w:left w:val="single" w:sz="4" w:space="0" w:color="auto"/>
              <w:right w:val="single" w:sz="4" w:space="0" w:color="auto"/>
            </w:tcBorders>
            <w:vAlign w:val="center"/>
          </w:tcPr>
          <w:p w14:paraId="7DE645C3" w14:textId="77777777" w:rsidR="00D84E18" w:rsidRDefault="00D84E18">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060F3C2F" w14:textId="77777777" w:rsidR="00D84E18" w:rsidRDefault="00D84E18">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18491B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6" w:type="pct"/>
            <w:tcBorders>
              <w:top w:val="single" w:sz="4" w:space="0" w:color="auto"/>
              <w:left w:val="nil"/>
              <w:bottom w:val="single" w:sz="4" w:space="0" w:color="auto"/>
              <w:right w:val="single" w:sz="4" w:space="0" w:color="auto"/>
            </w:tcBorders>
            <w:vAlign w:val="center"/>
          </w:tcPr>
          <w:p w14:paraId="25D8087B" w14:textId="77777777" w:rsidR="00D84E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工作队生活用品和办公设备配备率</w:t>
            </w:r>
          </w:p>
        </w:tc>
        <w:tc>
          <w:tcPr>
            <w:tcW w:w="339" w:type="pct"/>
            <w:tcBorders>
              <w:top w:val="nil"/>
              <w:left w:val="nil"/>
              <w:bottom w:val="single" w:sz="4" w:space="0" w:color="auto"/>
              <w:right w:val="single" w:sz="4" w:space="0" w:color="auto"/>
            </w:tcBorders>
            <w:vAlign w:val="center"/>
          </w:tcPr>
          <w:p w14:paraId="6BCA241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44D72BD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0DB8EA3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9FEDC9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1602ED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31F1E69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28280BB2" w14:textId="77777777" w:rsidR="00D84E18" w:rsidRDefault="00D84E1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355612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1D7D564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6C62FF2F" w14:textId="77777777" w:rsidR="00D84E18" w:rsidRDefault="00D84E18">
            <w:pPr>
              <w:jc w:val="center"/>
              <w:rPr>
                <w:rFonts w:ascii="宋体" w:eastAsia="宋体" w:hAnsi="宋体" w:cs="宋体" w:hint="eastAsia"/>
                <w:color w:val="000000"/>
                <w:sz w:val="18"/>
                <w:szCs w:val="18"/>
              </w:rPr>
            </w:pPr>
          </w:p>
        </w:tc>
      </w:tr>
      <w:tr w:rsidR="00D84E18" w14:paraId="378467DA" w14:textId="77777777">
        <w:trPr>
          <w:trHeight w:val="800"/>
        </w:trPr>
        <w:tc>
          <w:tcPr>
            <w:tcW w:w="333" w:type="pct"/>
            <w:vMerge/>
            <w:tcBorders>
              <w:left w:val="single" w:sz="4" w:space="0" w:color="auto"/>
              <w:right w:val="single" w:sz="4" w:space="0" w:color="auto"/>
            </w:tcBorders>
            <w:vAlign w:val="center"/>
          </w:tcPr>
          <w:p w14:paraId="5BC52E20" w14:textId="77777777" w:rsidR="00D84E18" w:rsidRDefault="00D84E18">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368767AE" w14:textId="77777777" w:rsidR="00D84E18" w:rsidRDefault="00D84E18">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3A140D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6" w:type="pct"/>
            <w:tcBorders>
              <w:top w:val="single" w:sz="4" w:space="0" w:color="auto"/>
              <w:left w:val="nil"/>
              <w:bottom w:val="single" w:sz="4" w:space="0" w:color="auto"/>
              <w:right w:val="single" w:sz="4" w:space="0" w:color="auto"/>
            </w:tcBorders>
            <w:vAlign w:val="center"/>
          </w:tcPr>
          <w:p w14:paraId="5C40A47C"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各项工作完成及时率</w:t>
            </w:r>
          </w:p>
        </w:tc>
        <w:tc>
          <w:tcPr>
            <w:tcW w:w="339" w:type="pct"/>
            <w:tcBorders>
              <w:top w:val="nil"/>
              <w:left w:val="nil"/>
              <w:bottom w:val="single" w:sz="4" w:space="0" w:color="auto"/>
              <w:right w:val="single" w:sz="4" w:space="0" w:color="auto"/>
            </w:tcBorders>
            <w:vAlign w:val="center"/>
          </w:tcPr>
          <w:p w14:paraId="36F30DF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56BFD0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338" w:type="pct"/>
            <w:tcBorders>
              <w:top w:val="nil"/>
              <w:left w:val="nil"/>
              <w:bottom w:val="single" w:sz="4" w:space="0" w:color="auto"/>
              <w:right w:val="single" w:sz="4" w:space="0" w:color="auto"/>
            </w:tcBorders>
            <w:vAlign w:val="center"/>
          </w:tcPr>
          <w:p w14:paraId="3AD59FE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33" w:type="pct"/>
            <w:tcBorders>
              <w:top w:val="nil"/>
              <w:left w:val="nil"/>
              <w:bottom w:val="single" w:sz="4" w:space="0" w:color="auto"/>
              <w:right w:val="single" w:sz="4" w:space="0" w:color="auto"/>
            </w:tcBorders>
            <w:vAlign w:val="center"/>
          </w:tcPr>
          <w:p w14:paraId="3065000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DBF81A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6DD035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07D4D747" w14:textId="77777777" w:rsidR="00D84E18" w:rsidRDefault="00D84E1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B536FA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1AEEF74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5C90BBE0" w14:textId="77777777" w:rsidR="00D84E18" w:rsidRDefault="00D84E18">
            <w:pPr>
              <w:jc w:val="center"/>
              <w:rPr>
                <w:rFonts w:ascii="宋体" w:eastAsia="宋体" w:hAnsi="宋体" w:cs="宋体" w:hint="eastAsia"/>
                <w:color w:val="000000"/>
                <w:sz w:val="18"/>
                <w:szCs w:val="18"/>
              </w:rPr>
            </w:pPr>
          </w:p>
        </w:tc>
      </w:tr>
      <w:tr w:rsidR="00D84E18" w14:paraId="4431D13A" w14:textId="77777777">
        <w:trPr>
          <w:trHeight w:val="800"/>
        </w:trPr>
        <w:tc>
          <w:tcPr>
            <w:tcW w:w="333" w:type="pct"/>
            <w:vMerge/>
            <w:tcBorders>
              <w:left w:val="single" w:sz="4" w:space="0" w:color="auto"/>
              <w:right w:val="single" w:sz="4" w:space="0" w:color="auto"/>
            </w:tcBorders>
            <w:vAlign w:val="center"/>
          </w:tcPr>
          <w:p w14:paraId="6D90EA1D" w14:textId="77777777" w:rsidR="00D84E18" w:rsidRDefault="00D84E18">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6B72452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33" w:type="pct"/>
            <w:tcBorders>
              <w:top w:val="nil"/>
              <w:left w:val="nil"/>
              <w:bottom w:val="single" w:sz="4" w:space="0" w:color="auto"/>
              <w:right w:val="single" w:sz="4" w:space="0" w:color="auto"/>
            </w:tcBorders>
            <w:vAlign w:val="center"/>
          </w:tcPr>
          <w:p w14:paraId="19D3FBA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6" w:type="pct"/>
            <w:tcBorders>
              <w:top w:val="single" w:sz="4" w:space="0" w:color="auto"/>
              <w:left w:val="nil"/>
              <w:bottom w:val="single" w:sz="4" w:space="0" w:color="auto"/>
              <w:right w:val="single" w:sz="4" w:space="0" w:color="auto"/>
            </w:tcBorders>
            <w:vAlign w:val="center"/>
          </w:tcPr>
          <w:p w14:paraId="746A13B3"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项目预算控制率</w:t>
            </w:r>
          </w:p>
        </w:tc>
        <w:tc>
          <w:tcPr>
            <w:tcW w:w="339" w:type="pct"/>
            <w:tcBorders>
              <w:top w:val="nil"/>
              <w:left w:val="nil"/>
              <w:bottom w:val="single" w:sz="4" w:space="0" w:color="auto"/>
              <w:right w:val="single" w:sz="4" w:space="0" w:color="auto"/>
            </w:tcBorders>
            <w:vAlign w:val="center"/>
          </w:tcPr>
          <w:p w14:paraId="2482B8A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45F2DDF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8" w:type="pct"/>
            <w:tcBorders>
              <w:top w:val="nil"/>
              <w:left w:val="nil"/>
              <w:bottom w:val="single" w:sz="4" w:space="0" w:color="auto"/>
              <w:right w:val="single" w:sz="4" w:space="0" w:color="auto"/>
            </w:tcBorders>
            <w:vAlign w:val="center"/>
          </w:tcPr>
          <w:p w14:paraId="113A643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824364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0430B8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571DE35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34" w:type="pct"/>
            <w:tcBorders>
              <w:top w:val="nil"/>
              <w:left w:val="nil"/>
              <w:bottom w:val="single" w:sz="4" w:space="0" w:color="auto"/>
              <w:right w:val="single" w:sz="4" w:space="0" w:color="auto"/>
            </w:tcBorders>
            <w:vAlign w:val="center"/>
          </w:tcPr>
          <w:p w14:paraId="30A6EAA7" w14:textId="77777777" w:rsidR="00D84E18" w:rsidRDefault="00D84E1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E84DA0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19AD958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正式材料,原始凭证</w:t>
            </w:r>
          </w:p>
        </w:tc>
        <w:tc>
          <w:tcPr>
            <w:tcW w:w="529" w:type="pct"/>
            <w:tcBorders>
              <w:top w:val="nil"/>
              <w:left w:val="nil"/>
              <w:bottom w:val="single" w:sz="4" w:space="0" w:color="auto"/>
              <w:right w:val="single" w:sz="4" w:space="0" w:color="auto"/>
            </w:tcBorders>
            <w:vAlign w:val="center"/>
          </w:tcPr>
          <w:p w14:paraId="334DA14D" w14:textId="77777777" w:rsidR="00D84E18" w:rsidRDefault="00D84E18">
            <w:pPr>
              <w:jc w:val="center"/>
              <w:rPr>
                <w:rFonts w:ascii="宋体" w:eastAsia="宋体" w:hAnsi="宋体" w:cs="宋体" w:hint="eastAsia"/>
                <w:color w:val="000000"/>
                <w:sz w:val="18"/>
                <w:szCs w:val="18"/>
              </w:rPr>
            </w:pPr>
          </w:p>
        </w:tc>
      </w:tr>
      <w:tr w:rsidR="00D84E18" w14:paraId="62C8F971" w14:textId="77777777">
        <w:trPr>
          <w:trHeight w:val="800"/>
        </w:trPr>
        <w:tc>
          <w:tcPr>
            <w:tcW w:w="333" w:type="pct"/>
            <w:vMerge/>
            <w:tcBorders>
              <w:left w:val="single" w:sz="4" w:space="0" w:color="auto"/>
              <w:right w:val="single" w:sz="4" w:space="0" w:color="auto"/>
            </w:tcBorders>
            <w:vAlign w:val="center"/>
          </w:tcPr>
          <w:p w14:paraId="46347822" w14:textId="77777777" w:rsidR="00D84E18" w:rsidRDefault="00D84E18">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65F196E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33" w:type="pct"/>
            <w:tcBorders>
              <w:top w:val="nil"/>
              <w:left w:val="nil"/>
              <w:bottom w:val="single" w:sz="4" w:space="0" w:color="auto"/>
              <w:right w:val="single" w:sz="4" w:space="0" w:color="auto"/>
            </w:tcBorders>
            <w:vAlign w:val="center"/>
          </w:tcPr>
          <w:p w14:paraId="0037F57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476" w:type="pct"/>
            <w:tcBorders>
              <w:top w:val="single" w:sz="4" w:space="0" w:color="auto"/>
              <w:left w:val="nil"/>
              <w:bottom w:val="single" w:sz="4" w:space="0" w:color="auto"/>
              <w:right w:val="single" w:sz="4" w:space="0" w:color="auto"/>
            </w:tcBorders>
            <w:vAlign w:val="center"/>
          </w:tcPr>
          <w:p w14:paraId="7DD18BC1"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受益群众人数</w:t>
            </w:r>
          </w:p>
        </w:tc>
        <w:tc>
          <w:tcPr>
            <w:tcW w:w="339" w:type="pct"/>
            <w:tcBorders>
              <w:top w:val="nil"/>
              <w:left w:val="nil"/>
              <w:bottom w:val="single" w:sz="4" w:space="0" w:color="auto"/>
              <w:right w:val="single" w:sz="4" w:space="0" w:color="auto"/>
            </w:tcBorders>
            <w:vAlign w:val="center"/>
          </w:tcPr>
          <w:p w14:paraId="6AEB790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668EEAD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&gt;=260人</w:t>
            </w:r>
          </w:p>
        </w:tc>
        <w:tc>
          <w:tcPr>
            <w:tcW w:w="338" w:type="pct"/>
            <w:tcBorders>
              <w:top w:val="nil"/>
              <w:left w:val="nil"/>
              <w:bottom w:val="single" w:sz="4" w:space="0" w:color="auto"/>
              <w:right w:val="single" w:sz="4" w:space="0" w:color="auto"/>
            </w:tcBorders>
            <w:vAlign w:val="center"/>
          </w:tcPr>
          <w:p w14:paraId="13D335B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=260人</w:t>
            </w:r>
          </w:p>
        </w:tc>
        <w:tc>
          <w:tcPr>
            <w:tcW w:w="333" w:type="pct"/>
            <w:tcBorders>
              <w:top w:val="nil"/>
              <w:left w:val="nil"/>
              <w:bottom w:val="single" w:sz="4" w:space="0" w:color="auto"/>
              <w:right w:val="single" w:sz="4" w:space="0" w:color="auto"/>
            </w:tcBorders>
            <w:vAlign w:val="center"/>
          </w:tcPr>
          <w:p w14:paraId="28C03C2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1D1082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7B3375E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34" w:type="pct"/>
            <w:tcBorders>
              <w:top w:val="nil"/>
              <w:left w:val="nil"/>
              <w:bottom w:val="single" w:sz="4" w:space="0" w:color="auto"/>
              <w:right w:val="single" w:sz="4" w:space="0" w:color="auto"/>
            </w:tcBorders>
            <w:vAlign w:val="center"/>
          </w:tcPr>
          <w:p w14:paraId="003FB4FB" w14:textId="77777777" w:rsidR="00D84E18" w:rsidRDefault="00D84E1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70EB75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33" w:type="pct"/>
            <w:tcBorders>
              <w:top w:val="nil"/>
              <w:left w:val="nil"/>
              <w:bottom w:val="single" w:sz="4" w:space="0" w:color="auto"/>
              <w:right w:val="single" w:sz="4" w:space="0" w:color="auto"/>
            </w:tcBorders>
            <w:vAlign w:val="center"/>
          </w:tcPr>
          <w:p w14:paraId="7A9D046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
        </w:tc>
        <w:tc>
          <w:tcPr>
            <w:tcW w:w="529" w:type="pct"/>
            <w:tcBorders>
              <w:top w:val="nil"/>
              <w:left w:val="nil"/>
              <w:bottom w:val="single" w:sz="4" w:space="0" w:color="auto"/>
              <w:right w:val="single" w:sz="4" w:space="0" w:color="auto"/>
            </w:tcBorders>
            <w:vAlign w:val="center"/>
          </w:tcPr>
          <w:p w14:paraId="74BF1D03" w14:textId="77777777" w:rsidR="00D84E18" w:rsidRDefault="00D84E18">
            <w:pPr>
              <w:jc w:val="center"/>
              <w:rPr>
                <w:rFonts w:ascii="宋体" w:eastAsia="宋体" w:hAnsi="宋体" w:cs="宋体" w:hint="eastAsia"/>
                <w:color w:val="000000"/>
                <w:sz w:val="18"/>
                <w:szCs w:val="18"/>
              </w:rPr>
            </w:pPr>
          </w:p>
        </w:tc>
      </w:tr>
      <w:tr w:rsidR="00D84E18" w14:paraId="3A277903" w14:textId="77777777">
        <w:trPr>
          <w:trHeight w:val="800"/>
        </w:trPr>
        <w:tc>
          <w:tcPr>
            <w:tcW w:w="333" w:type="pct"/>
            <w:vMerge/>
            <w:tcBorders>
              <w:left w:val="single" w:sz="4" w:space="0" w:color="auto"/>
              <w:bottom w:val="single" w:sz="4" w:space="0" w:color="auto"/>
              <w:right w:val="single" w:sz="4" w:space="0" w:color="auto"/>
            </w:tcBorders>
            <w:vAlign w:val="center"/>
          </w:tcPr>
          <w:p w14:paraId="53165FE8" w14:textId="77777777" w:rsidR="00D84E18" w:rsidRDefault="00D84E18">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1C6A2AC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33" w:type="pct"/>
            <w:tcBorders>
              <w:top w:val="nil"/>
              <w:left w:val="nil"/>
              <w:bottom w:val="single" w:sz="4" w:space="0" w:color="auto"/>
              <w:right w:val="single" w:sz="4" w:space="0" w:color="auto"/>
            </w:tcBorders>
            <w:vAlign w:val="center"/>
          </w:tcPr>
          <w:p w14:paraId="2FF8434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6" w:type="pct"/>
            <w:tcBorders>
              <w:top w:val="single" w:sz="4" w:space="0" w:color="auto"/>
              <w:left w:val="nil"/>
              <w:bottom w:val="single" w:sz="4" w:space="0" w:color="auto"/>
              <w:right w:val="single" w:sz="4" w:space="0" w:color="auto"/>
            </w:tcBorders>
            <w:vAlign w:val="center"/>
          </w:tcPr>
          <w:p w14:paraId="6238CD1C"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农牧民群众满意度</w:t>
            </w:r>
          </w:p>
        </w:tc>
        <w:tc>
          <w:tcPr>
            <w:tcW w:w="339" w:type="pct"/>
            <w:tcBorders>
              <w:top w:val="nil"/>
              <w:left w:val="nil"/>
              <w:bottom w:val="single" w:sz="4" w:space="0" w:color="auto"/>
              <w:right w:val="single" w:sz="4" w:space="0" w:color="auto"/>
            </w:tcBorders>
            <w:vAlign w:val="center"/>
          </w:tcPr>
          <w:p w14:paraId="3821835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8B9589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798919A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1BA9484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84678F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29BD69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3F84AC3C" w14:textId="77777777" w:rsidR="00D84E18" w:rsidRDefault="00D84E18">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FD04EE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33" w:type="pct"/>
            <w:tcBorders>
              <w:top w:val="nil"/>
              <w:left w:val="nil"/>
              <w:bottom w:val="single" w:sz="4" w:space="0" w:color="auto"/>
              <w:right w:val="single" w:sz="4" w:space="0" w:color="auto"/>
            </w:tcBorders>
            <w:vAlign w:val="center"/>
          </w:tcPr>
          <w:p w14:paraId="55704E0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506E7FBE" w14:textId="77777777" w:rsidR="00D84E18" w:rsidRDefault="00D84E18">
            <w:pPr>
              <w:jc w:val="center"/>
              <w:rPr>
                <w:rFonts w:ascii="宋体" w:eastAsia="宋体" w:hAnsi="宋体" w:cs="宋体" w:hint="eastAsia"/>
                <w:color w:val="000000"/>
                <w:sz w:val="18"/>
                <w:szCs w:val="18"/>
              </w:rPr>
            </w:pPr>
          </w:p>
        </w:tc>
      </w:tr>
      <w:tr w:rsidR="00D84E18" w14:paraId="3B7570E2" w14:textId="7777777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tcPr>
          <w:p w14:paraId="175A2B87"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9" w:type="pct"/>
            <w:tcBorders>
              <w:top w:val="single" w:sz="4" w:space="0" w:color="auto"/>
              <w:left w:val="single" w:sz="4" w:space="0" w:color="auto"/>
              <w:bottom w:val="single" w:sz="4" w:space="0" w:color="auto"/>
              <w:right w:val="single" w:sz="4" w:space="0" w:color="auto"/>
            </w:tcBorders>
            <w:vAlign w:val="center"/>
          </w:tcPr>
          <w:p w14:paraId="79449FCC"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58B3596E" w14:textId="77777777" w:rsidR="00D84E18" w:rsidRDefault="00D84E18">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737AC8C5" w14:textId="77777777" w:rsidR="00D84E18" w:rsidRDefault="00D84E18">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4875186A" w14:textId="77777777" w:rsidR="00D84E18" w:rsidRDefault="00D84E18">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4F36753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773CCA73" w14:textId="77777777" w:rsidR="00D84E18" w:rsidRDefault="00D84E18">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722F9270" w14:textId="77777777" w:rsidR="00D84E18" w:rsidRDefault="00D84E18">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2611CBD9" w14:textId="77777777" w:rsidR="00D84E18" w:rsidRDefault="00D84E18">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13C612BC" w14:textId="77777777" w:rsidR="00D84E18" w:rsidRDefault="00D84E18">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30C9740A" w14:textId="77777777" w:rsidR="00D84E18" w:rsidRDefault="00D84E18">
            <w:pPr>
              <w:rPr>
                <w:rFonts w:ascii="宋体" w:eastAsia="宋体" w:hAnsi="宋体" w:cs="宋体" w:hint="eastAsia"/>
                <w:color w:val="000000"/>
                <w:sz w:val="18"/>
                <w:szCs w:val="18"/>
              </w:rPr>
            </w:pPr>
          </w:p>
        </w:tc>
      </w:tr>
    </w:tbl>
    <w:p w14:paraId="2378725C" w14:textId="77777777" w:rsidR="00D84E18" w:rsidRDefault="00D84E18">
      <w:pPr>
        <w:jc w:val="center"/>
        <w:rPr>
          <w:rFonts w:ascii="宋体" w:eastAsia="宋体" w:hAnsi="宋体" w:cs="宋体" w:hint="eastAsia"/>
          <w:b/>
          <w:bCs/>
          <w:sz w:val="18"/>
          <w:szCs w:val="18"/>
          <w:lang w:eastAsia="zh-CN"/>
        </w:rPr>
      </w:pPr>
    </w:p>
    <w:p w14:paraId="5EC7E83F" w14:textId="77777777" w:rsidR="00D84E18"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t>项目支出绩效自评表</w:t>
      </w:r>
    </w:p>
    <w:p w14:paraId="362594E6" w14:textId="77777777" w:rsidR="00D84E18"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43"/>
        <w:gridCol w:w="557"/>
        <w:gridCol w:w="810"/>
        <w:gridCol w:w="568"/>
        <w:gridCol w:w="666"/>
        <w:gridCol w:w="666"/>
        <w:gridCol w:w="557"/>
        <w:gridCol w:w="756"/>
        <w:gridCol w:w="582"/>
        <w:gridCol w:w="559"/>
        <w:gridCol w:w="555"/>
        <w:gridCol w:w="557"/>
        <w:gridCol w:w="904"/>
      </w:tblGrid>
      <w:tr w:rsidR="00D84E18" w14:paraId="467D7F1D" w14:textId="7777777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tcPr>
          <w:p w14:paraId="5ACE177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31" w:type="pct"/>
            <w:gridSpan w:val="12"/>
            <w:tcBorders>
              <w:top w:val="single" w:sz="4" w:space="0" w:color="auto"/>
              <w:left w:val="nil"/>
              <w:bottom w:val="single" w:sz="4" w:space="0" w:color="auto"/>
              <w:right w:val="single" w:sz="4" w:space="0" w:color="auto"/>
            </w:tcBorders>
            <w:vAlign w:val="center"/>
          </w:tcPr>
          <w:p w14:paraId="2F6811B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2024年项目前期费用</w:t>
            </w:r>
          </w:p>
        </w:tc>
      </w:tr>
      <w:tr w:rsidR="00D84E18" w14:paraId="7AA90389" w14:textId="7777777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tcPr>
          <w:p w14:paraId="57825440"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804" w:type="pct"/>
            <w:gridSpan w:val="5"/>
            <w:tcBorders>
              <w:top w:val="single" w:sz="4" w:space="0" w:color="auto"/>
              <w:left w:val="nil"/>
              <w:bottom w:val="single" w:sz="4" w:space="0" w:color="auto"/>
              <w:right w:val="single" w:sz="4" w:space="0" w:color="auto"/>
            </w:tcBorders>
            <w:vAlign w:val="center"/>
          </w:tcPr>
          <w:p w14:paraId="3DE6F77D"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木垒哈萨克自治县文化体育广播电视和旅游局</w:t>
            </w:r>
          </w:p>
        </w:tc>
        <w:tc>
          <w:tcPr>
            <w:tcW w:w="650" w:type="pct"/>
            <w:gridSpan w:val="2"/>
            <w:tcBorders>
              <w:top w:val="single" w:sz="4" w:space="0" w:color="auto"/>
              <w:left w:val="nil"/>
              <w:bottom w:val="single" w:sz="4" w:space="0" w:color="auto"/>
              <w:right w:val="single" w:sz="4" w:space="0" w:color="auto"/>
            </w:tcBorders>
            <w:vAlign w:val="center"/>
          </w:tcPr>
          <w:p w14:paraId="60B140E3"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76" w:type="pct"/>
            <w:gridSpan w:val="5"/>
            <w:tcBorders>
              <w:top w:val="single" w:sz="4" w:space="0" w:color="auto"/>
              <w:left w:val="nil"/>
              <w:bottom w:val="single" w:sz="4" w:space="0" w:color="auto"/>
              <w:right w:val="single" w:sz="4" w:space="0" w:color="auto"/>
            </w:tcBorders>
            <w:vAlign w:val="center"/>
          </w:tcPr>
          <w:p w14:paraId="0B133370"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木垒哈萨克自治县文化体育电视和旅游局</w:t>
            </w:r>
          </w:p>
        </w:tc>
      </w:tr>
      <w:tr w:rsidR="00D84E18" w14:paraId="472E7B7C" w14:textId="77777777">
        <w:trPr>
          <w:trHeight w:val="380"/>
        </w:trPr>
        <w:tc>
          <w:tcPr>
            <w:tcW w:w="333" w:type="pct"/>
            <w:vMerge w:val="restart"/>
            <w:tcBorders>
              <w:top w:val="nil"/>
              <w:left w:val="single" w:sz="4" w:space="0" w:color="auto"/>
              <w:bottom w:val="single" w:sz="4" w:space="0" w:color="auto"/>
              <w:right w:val="single" w:sz="4" w:space="0" w:color="auto"/>
            </w:tcBorders>
            <w:vAlign w:val="center"/>
          </w:tcPr>
          <w:p w14:paraId="40F99349"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69" w:type="pct"/>
            <w:gridSpan w:val="2"/>
            <w:tcBorders>
              <w:top w:val="single" w:sz="4" w:space="0" w:color="auto"/>
              <w:left w:val="nil"/>
              <w:bottom w:val="single" w:sz="4" w:space="0" w:color="auto"/>
              <w:right w:val="single" w:sz="4" w:space="0" w:color="auto"/>
            </w:tcBorders>
            <w:vAlign w:val="center"/>
          </w:tcPr>
          <w:p w14:paraId="41941C61" w14:textId="77777777" w:rsidR="00D84E18" w:rsidRDefault="00D84E18">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tcPr>
          <w:p w14:paraId="6A118C4D"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96" w:type="pct"/>
            <w:gridSpan w:val="3"/>
            <w:tcBorders>
              <w:top w:val="single" w:sz="4" w:space="0" w:color="auto"/>
              <w:left w:val="nil"/>
              <w:bottom w:val="single" w:sz="4" w:space="0" w:color="auto"/>
              <w:right w:val="single" w:sz="4" w:space="0" w:color="auto"/>
            </w:tcBorders>
            <w:vAlign w:val="center"/>
          </w:tcPr>
          <w:p w14:paraId="3E4068B9"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650" w:type="pct"/>
            <w:gridSpan w:val="2"/>
            <w:tcBorders>
              <w:top w:val="single" w:sz="4" w:space="0" w:color="auto"/>
              <w:left w:val="nil"/>
              <w:bottom w:val="single" w:sz="4" w:space="0" w:color="auto"/>
              <w:right w:val="single" w:sz="4" w:space="0" w:color="auto"/>
            </w:tcBorders>
            <w:vAlign w:val="center"/>
          </w:tcPr>
          <w:p w14:paraId="47FE599F"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81" w:type="pct"/>
            <w:gridSpan w:val="2"/>
            <w:tcBorders>
              <w:top w:val="nil"/>
              <w:left w:val="nil"/>
              <w:bottom w:val="single" w:sz="4" w:space="0" w:color="auto"/>
              <w:right w:val="single" w:sz="4" w:space="0" w:color="auto"/>
            </w:tcBorders>
            <w:vAlign w:val="center"/>
          </w:tcPr>
          <w:p w14:paraId="03C10F7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65" w:type="pct"/>
            <w:gridSpan w:val="2"/>
            <w:tcBorders>
              <w:top w:val="single" w:sz="4" w:space="0" w:color="auto"/>
              <w:left w:val="nil"/>
              <w:bottom w:val="single" w:sz="4" w:space="0" w:color="auto"/>
              <w:right w:val="single" w:sz="4" w:space="0" w:color="auto"/>
            </w:tcBorders>
            <w:vAlign w:val="center"/>
          </w:tcPr>
          <w:p w14:paraId="207C0960"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9" w:type="pct"/>
            <w:tcBorders>
              <w:top w:val="nil"/>
              <w:left w:val="nil"/>
              <w:bottom w:val="single" w:sz="4" w:space="0" w:color="auto"/>
              <w:right w:val="single" w:sz="4" w:space="0" w:color="auto"/>
            </w:tcBorders>
            <w:vAlign w:val="center"/>
          </w:tcPr>
          <w:p w14:paraId="51806EFB"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D84E18" w14:paraId="52FC485C"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5D4417E4" w14:textId="77777777" w:rsidR="00D84E18" w:rsidRDefault="00D84E18">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tcPr>
          <w:p w14:paraId="1855697C"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6" w:type="pct"/>
            <w:tcBorders>
              <w:top w:val="single" w:sz="4" w:space="0" w:color="auto"/>
              <w:left w:val="nil"/>
              <w:bottom w:val="single" w:sz="4" w:space="0" w:color="auto"/>
              <w:right w:val="single" w:sz="4" w:space="0" w:color="auto"/>
            </w:tcBorders>
            <w:vAlign w:val="center"/>
          </w:tcPr>
          <w:p w14:paraId="1FBC83D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996" w:type="pct"/>
            <w:gridSpan w:val="3"/>
            <w:tcBorders>
              <w:top w:val="single" w:sz="4" w:space="0" w:color="auto"/>
              <w:left w:val="nil"/>
              <w:bottom w:val="single" w:sz="4" w:space="0" w:color="auto"/>
              <w:right w:val="single" w:sz="4" w:space="0" w:color="auto"/>
            </w:tcBorders>
            <w:vAlign w:val="center"/>
          </w:tcPr>
          <w:p w14:paraId="1E1B18D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50" w:type="pct"/>
            <w:gridSpan w:val="2"/>
            <w:tcBorders>
              <w:top w:val="single" w:sz="4" w:space="0" w:color="auto"/>
              <w:left w:val="nil"/>
              <w:bottom w:val="single" w:sz="4" w:space="0" w:color="auto"/>
              <w:right w:val="single" w:sz="4" w:space="0" w:color="auto"/>
            </w:tcBorders>
            <w:vAlign w:val="center"/>
          </w:tcPr>
          <w:p w14:paraId="1093BC8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81" w:type="pct"/>
            <w:gridSpan w:val="2"/>
            <w:tcBorders>
              <w:top w:val="nil"/>
              <w:left w:val="nil"/>
              <w:bottom w:val="single" w:sz="4" w:space="0" w:color="auto"/>
              <w:right w:val="single" w:sz="4" w:space="0" w:color="auto"/>
            </w:tcBorders>
            <w:vAlign w:val="center"/>
          </w:tcPr>
          <w:p w14:paraId="0EB36BA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1435570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5D59A42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84E18" w14:paraId="358E662B"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3370CE7C" w14:textId="77777777" w:rsidR="00D84E18" w:rsidRDefault="00D84E18">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tcPr>
          <w:p w14:paraId="09AE357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6" w:type="pct"/>
            <w:tcBorders>
              <w:top w:val="single" w:sz="4" w:space="0" w:color="auto"/>
              <w:left w:val="nil"/>
              <w:bottom w:val="single" w:sz="4" w:space="0" w:color="auto"/>
              <w:right w:val="single" w:sz="4" w:space="0" w:color="auto"/>
            </w:tcBorders>
            <w:vAlign w:val="center"/>
          </w:tcPr>
          <w:p w14:paraId="7B4564C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996" w:type="pct"/>
            <w:gridSpan w:val="3"/>
            <w:tcBorders>
              <w:top w:val="single" w:sz="4" w:space="0" w:color="auto"/>
              <w:left w:val="nil"/>
              <w:bottom w:val="single" w:sz="4" w:space="0" w:color="auto"/>
              <w:right w:val="single" w:sz="4" w:space="0" w:color="auto"/>
            </w:tcBorders>
            <w:vAlign w:val="center"/>
          </w:tcPr>
          <w:p w14:paraId="303804A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50" w:type="pct"/>
            <w:gridSpan w:val="2"/>
            <w:tcBorders>
              <w:top w:val="single" w:sz="4" w:space="0" w:color="auto"/>
              <w:left w:val="nil"/>
              <w:bottom w:val="single" w:sz="4" w:space="0" w:color="auto"/>
              <w:right w:val="single" w:sz="4" w:space="0" w:color="auto"/>
            </w:tcBorders>
            <w:vAlign w:val="center"/>
          </w:tcPr>
          <w:p w14:paraId="7016625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81" w:type="pct"/>
            <w:gridSpan w:val="2"/>
            <w:tcBorders>
              <w:top w:val="nil"/>
              <w:left w:val="nil"/>
              <w:bottom w:val="single" w:sz="4" w:space="0" w:color="auto"/>
              <w:right w:val="single" w:sz="4" w:space="0" w:color="auto"/>
            </w:tcBorders>
            <w:vAlign w:val="center"/>
          </w:tcPr>
          <w:p w14:paraId="25C772E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tcPr>
          <w:p w14:paraId="6F8F027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tcPr>
          <w:p w14:paraId="5C5EA28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84E18" w14:paraId="5857BDF4"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32F257E3" w14:textId="77777777" w:rsidR="00D84E18" w:rsidRDefault="00D84E18">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tcPr>
          <w:p w14:paraId="16227842"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6" w:type="pct"/>
            <w:tcBorders>
              <w:top w:val="single" w:sz="4" w:space="0" w:color="auto"/>
              <w:left w:val="nil"/>
              <w:bottom w:val="single" w:sz="4" w:space="0" w:color="auto"/>
              <w:right w:val="single" w:sz="4" w:space="0" w:color="auto"/>
            </w:tcBorders>
            <w:vAlign w:val="center"/>
          </w:tcPr>
          <w:p w14:paraId="436C38D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29CC96A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28BC274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tcPr>
          <w:p w14:paraId="553BF23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tcPr>
          <w:p w14:paraId="77C7E18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tcPr>
          <w:p w14:paraId="4A23BEB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84E18" w14:paraId="78A12A8C" w14:textId="77777777">
        <w:trPr>
          <w:trHeight w:val="360"/>
        </w:trPr>
        <w:tc>
          <w:tcPr>
            <w:tcW w:w="333" w:type="pct"/>
            <w:vMerge w:val="restart"/>
            <w:tcBorders>
              <w:top w:val="nil"/>
              <w:left w:val="single" w:sz="4" w:space="0" w:color="auto"/>
              <w:bottom w:val="single" w:sz="4" w:space="0" w:color="auto"/>
              <w:right w:val="single" w:sz="4" w:space="0" w:color="auto"/>
            </w:tcBorders>
            <w:vAlign w:val="center"/>
          </w:tcPr>
          <w:p w14:paraId="391F2D2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41" w:type="pct"/>
            <w:gridSpan w:val="6"/>
            <w:tcBorders>
              <w:top w:val="single" w:sz="4" w:space="0" w:color="auto"/>
              <w:left w:val="nil"/>
              <w:bottom w:val="single" w:sz="4" w:space="0" w:color="auto"/>
              <w:right w:val="single" w:sz="4" w:space="0" w:color="auto"/>
            </w:tcBorders>
            <w:vAlign w:val="center"/>
          </w:tcPr>
          <w:p w14:paraId="7C151AF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26" w:type="pct"/>
            <w:gridSpan w:val="7"/>
            <w:tcBorders>
              <w:top w:val="single" w:sz="4" w:space="0" w:color="auto"/>
              <w:left w:val="nil"/>
              <w:bottom w:val="single" w:sz="4" w:space="0" w:color="auto"/>
              <w:right w:val="single" w:sz="4" w:space="0" w:color="auto"/>
            </w:tcBorders>
            <w:vAlign w:val="center"/>
          </w:tcPr>
          <w:p w14:paraId="50B987F2"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D84E18" w14:paraId="7F8D3FE6" w14:textId="77777777">
        <w:trPr>
          <w:trHeight w:val="820"/>
        </w:trPr>
        <w:tc>
          <w:tcPr>
            <w:tcW w:w="333" w:type="pct"/>
            <w:vMerge/>
            <w:tcBorders>
              <w:top w:val="nil"/>
              <w:left w:val="single" w:sz="4" w:space="0" w:color="auto"/>
              <w:bottom w:val="single" w:sz="4" w:space="0" w:color="auto"/>
              <w:right w:val="single" w:sz="4" w:space="0" w:color="auto"/>
            </w:tcBorders>
            <w:vAlign w:val="center"/>
          </w:tcPr>
          <w:p w14:paraId="59EA42AE" w14:textId="77777777" w:rsidR="00D84E18" w:rsidRDefault="00D84E18">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0B0CF6F0"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木财预字（2024）32号，木垒哈萨克自治县文化体育广播电视和旅游局计划使用项目前期费用30万元，用于刘亮程文学馆建设项目前期费用，聘请专业设计院对该项目进行图纸设计及调研，并出具设计图纸，为该项目的实施做准备，该项目的实施可提升木垒县公共文化水平，满足群众文化旅游需</w:t>
            </w:r>
            <w:r>
              <w:rPr>
                <w:rFonts w:ascii="宋体" w:eastAsia="宋体" w:hAnsi="宋体" w:cs="宋体" w:hint="eastAsia"/>
                <w:color w:val="000000"/>
                <w:sz w:val="18"/>
                <w:szCs w:val="18"/>
                <w:lang w:eastAsia="zh-CN"/>
              </w:rPr>
              <w:lastRenderedPageBreak/>
              <w:t>求，促进木垒县经济发展，推动文化旅游深度融合。</w:t>
            </w:r>
          </w:p>
        </w:tc>
        <w:tc>
          <w:tcPr>
            <w:tcW w:w="2526" w:type="pct"/>
            <w:gridSpan w:val="7"/>
            <w:tcBorders>
              <w:top w:val="single" w:sz="4" w:space="0" w:color="auto"/>
              <w:left w:val="nil"/>
              <w:bottom w:val="single" w:sz="4" w:space="0" w:color="auto"/>
              <w:right w:val="single" w:sz="4" w:space="0" w:color="auto"/>
            </w:tcBorders>
            <w:vAlign w:val="center"/>
          </w:tcPr>
          <w:p w14:paraId="0B6A13FB"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截止2024年12月31日，本项目30万元已完成支付，用于刘亮程文学馆建设项目前期费用，聘请设计院数量1个，出具图纸数量1份，该项目的实施提高了项目规划合理性、项目执行效率以及提高项目质量把控，促进了项目顺利启动、资源有效整合以及促进多主体协同合作。</w:t>
            </w:r>
          </w:p>
        </w:tc>
      </w:tr>
      <w:tr w:rsidR="00D84E18" w14:paraId="3093AE57" w14:textId="77777777">
        <w:trPr>
          <w:trHeight w:val="820"/>
        </w:trPr>
        <w:tc>
          <w:tcPr>
            <w:tcW w:w="333" w:type="pct"/>
            <w:tcBorders>
              <w:top w:val="nil"/>
              <w:left w:val="single" w:sz="4" w:space="0" w:color="auto"/>
              <w:bottom w:val="single" w:sz="4" w:space="0" w:color="auto"/>
              <w:right w:val="single" w:sz="4" w:space="0" w:color="auto"/>
            </w:tcBorders>
            <w:vAlign w:val="center"/>
          </w:tcPr>
          <w:p w14:paraId="68D951D7" w14:textId="77777777" w:rsidR="00D84E18" w:rsidRDefault="00D84E18">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74258589"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33" w:type="pct"/>
            <w:tcBorders>
              <w:top w:val="nil"/>
              <w:left w:val="nil"/>
              <w:bottom w:val="single" w:sz="4" w:space="0" w:color="auto"/>
              <w:right w:val="single" w:sz="4" w:space="0" w:color="auto"/>
            </w:tcBorders>
            <w:vAlign w:val="center"/>
          </w:tcPr>
          <w:p w14:paraId="5E80D03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6" w:type="pct"/>
            <w:tcBorders>
              <w:top w:val="single" w:sz="4" w:space="0" w:color="auto"/>
              <w:left w:val="nil"/>
              <w:bottom w:val="single" w:sz="4" w:space="0" w:color="auto"/>
              <w:right w:val="single" w:sz="4" w:space="0" w:color="auto"/>
            </w:tcBorders>
            <w:vAlign w:val="center"/>
          </w:tcPr>
          <w:p w14:paraId="0EC0496A"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9" w:type="pct"/>
            <w:tcBorders>
              <w:top w:val="nil"/>
              <w:left w:val="nil"/>
              <w:bottom w:val="single" w:sz="4" w:space="0" w:color="auto"/>
              <w:right w:val="single" w:sz="4" w:space="0" w:color="auto"/>
            </w:tcBorders>
            <w:vAlign w:val="center"/>
          </w:tcPr>
          <w:p w14:paraId="01CD17EA"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9" w:type="pct"/>
            <w:tcBorders>
              <w:top w:val="nil"/>
              <w:left w:val="nil"/>
              <w:bottom w:val="single" w:sz="4" w:space="0" w:color="auto"/>
              <w:right w:val="single" w:sz="4" w:space="0" w:color="auto"/>
            </w:tcBorders>
            <w:vAlign w:val="center"/>
          </w:tcPr>
          <w:p w14:paraId="341B2C86"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8" w:type="pct"/>
            <w:tcBorders>
              <w:top w:val="nil"/>
              <w:left w:val="nil"/>
              <w:bottom w:val="single" w:sz="4" w:space="0" w:color="auto"/>
              <w:right w:val="single" w:sz="4" w:space="0" w:color="auto"/>
            </w:tcBorders>
            <w:vAlign w:val="center"/>
          </w:tcPr>
          <w:p w14:paraId="1187D339"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33" w:type="pct"/>
            <w:tcBorders>
              <w:top w:val="nil"/>
              <w:left w:val="nil"/>
              <w:bottom w:val="single" w:sz="4" w:space="0" w:color="auto"/>
              <w:right w:val="single" w:sz="4" w:space="0" w:color="auto"/>
            </w:tcBorders>
            <w:vAlign w:val="center"/>
          </w:tcPr>
          <w:p w14:paraId="22BEE137"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17" w:type="pct"/>
            <w:tcBorders>
              <w:top w:val="nil"/>
              <w:left w:val="nil"/>
              <w:bottom w:val="single" w:sz="4" w:space="0" w:color="auto"/>
              <w:right w:val="single" w:sz="4" w:space="0" w:color="auto"/>
            </w:tcBorders>
            <w:vAlign w:val="center"/>
          </w:tcPr>
          <w:p w14:paraId="0FD2B49B"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7" w:type="pct"/>
            <w:tcBorders>
              <w:top w:val="nil"/>
              <w:left w:val="nil"/>
              <w:bottom w:val="single" w:sz="4" w:space="0" w:color="auto"/>
              <w:right w:val="single" w:sz="4" w:space="0" w:color="auto"/>
            </w:tcBorders>
            <w:vAlign w:val="center"/>
          </w:tcPr>
          <w:p w14:paraId="21674593"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34" w:type="pct"/>
            <w:tcBorders>
              <w:top w:val="nil"/>
              <w:left w:val="nil"/>
              <w:bottom w:val="single" w:sz="4" w:space="0" w:color="auto"/>
              <w:right w:val="single" w:sz="4" w:space="0" w:color="auto"/>
            </w:tcBorders>
            <w:vAlign w:val="center"/>
          </w:tcPr>
          <w:p w14:paraId="11E4D2C6"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32" w:type="pct"/>
            <w:tcBorders>
              <w:top w:val="nil"/>
              <w:left w:val="nil"/>
              <w:bottom w:val="single" w:sz="4" w:space="0" w:color="auto"/>
              <w:right w:val="single" w:sz="4" w:space="0" w:color="auto"/>
            </w:tcBorders>
            <w:vAlign w:val="center"/>
          </w:tcPr>
          <w:p w14:paraId="1276BC8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33" w:type="pct"/>
            <w:tcBorders>
              <w:top w:val="nil"/>
              <w:left w:val="nil"/>
              <w:bottom w:val="single" w:sz="4" w:space="0" w:color="auto"/>
              <w:right w:val="single" w:sz="4" w:space="0" w:color="auto"/>
            </w:tcBorders>
            <w:vAlign w:val="center"/>
          </w:tcPr>
          <w:p w14:paraId="702ACB79"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9" w:type="pct"/>
            <w:tcBorders>
              <w:top w:val="nil"/>
              <w:left w:val="nil"/>
              <w:bottom w:val="single" w:sz="4" w:space="0" w:color="auto"/>
              <w:right w:val="single" w:sz="4" w:space="0" w:color="auto"/>
            </w:tcBorders>
            <w:vAlign w:val="center"/>
          </w:tcPr>
          <w:p w14:paraId="34CCD1A6" w14:textId="77777777" w:rsidR="00D84E1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84E18" w14:paraId="7A0D8858" w14:textId="77777777">
        <w:trPr>
          <w:trHeight w:val="800"/>
        </w:trPr>
        <w:tc>
          <w:tcPr>
            <w:tcW w:w="333" w:type="pct"/>
            <w:vMerge w:val="restart"/>
            <w:tcBorders>
              <w:top w:val="nil"/>
              <w:left w:val="single" w:sz="4" w:space="0" w:color="auto"/>
              <w:right w:val="single" w:sz="4" w:space="0" w:color="auto"/>
            </w:tcBorders>
            <w:vAlign w:val="center"/>
          </w:tcPr>
          <w:p w14:paraId="2C93FBB3"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442BCF6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33" w:type="pct"/>
            <w:tcBorders>
              <w:top w:val="nil"/>
              <w:left w:val="nil"/>
              <w:bottom w:val="single" w:sz="4" w:space="0" w:color="auto"/>
              <w:right w:val="single" w:sz="4" w:space="0" w:color="auto"/>
            </w:tcBorders>
            <w:vAlign w:val="center"/>
          </w:tcPr>
          <w:p w14:paraId="5FC17AC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6" w:type="pct"/>
            <w:tcBorders>
              <w:top w:val="single" w:sz="4" w:space="0" w:color="auto"/>
              <w:left w:val="nil"/>
              <w:bottom w:val="single" w:sz="4" w:space="0" w:color="auto"/>
              <w:right w:val="single" w:sz="4" w:space="0" w:color="auto"/>
            </w:tcBorders>
            <w:vAlign w:val="center"/>
          </w:tcPr>
          <w:p w14:paraId="1C906A55"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聘请设计院数量</w:t>
            </w:r>
          </w:p>
        </w:tc>
        <w:tc>
          <w:tcPr>
            <w:tcW w:w="339" w:type="pct"/>
            <w:tcBorders>
              <w:top w:val="nil"/>
              <w:left w:val="nil"/>
              <w:bottom w:val="single" w:sz="4" w:space="0" w:color="auto"/>
              <w:right w:val="single" w:sz="4" w:space="0" w:color="auto"/>
            </w:tcBorders>
            <w:vAlign w:val="center"/>
          </w:tcPr>
          <w:p w14:paraId="6B4BF54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C0D79A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8" w:type="pct"/>
            <w:tcBorders>
              <w:top w:val="nil"/>
              <w:left w:val="nil"/>
              <w:bottom w:val="single" w:sz="4" w:space="0" w:color="auto"/>
              <w:right w:val="single" w:sz="4" w:space="0" w:color="auto"/>
            </w:tcBorders>
            <w:vAlign w:val="center"/>
          </w:tcPr>
          <w:p w14:paraId="0C02272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3" w:type="pct"/>
            <w:tcBorders>
              <w:top w:val="nil"/>
              <w:left w:val="nil"/>
              <w:bottom w:val="single" w:sz="4" w:space="0" w:color="auto"/>
              <w:right w:val="single" w:sz="4" w:space="0" w:color="auto"/>
            </w:tcBorders>
            <w:vAlign w:val="center"/>
          </w:tcPr>
          <w:p w14:paraId="49A4272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97F014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860A8C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0F38C08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2" w:type="pct"/>
            <w:tcBorders>
              <w:top w:val="nil"/>
              <w:left w:val="nil"/>
              <w:bottom w:val="single" w:sz="4" w:space="0" w:color="auto"/>
              <w:right w:val="single" w:sz="4" w:space="0" w:color="auto"/>
            </w:tcBorders>
            <w:vAlign w:val="center"/>
          </w:tcPr>
          <w:p w14:paraId="0F3EBEC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7529B9E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5CCE8692" w14:textId="77777777" w:rsidR="00D84E18" w:rsidRDefault="00D84E18">
            <w:pPr>
              <w:jc w:val="center"/>
              <w:rPr>
                <w:rFonts w:ascii="宋体" w:eastAsia="宋体" w:hAnsi="宋体" w:cs="宋体" w:hint="eastAsia"/>
                <w:color w:val="000000"/>
                <w:sz w:val="18"/>
                <w:szCs w:val="18"/>
              </w:rPr>
            </w:pPr>
          </w:p>
        </w:tc>
      </w:tr>
      <w:tr w:rsidR="00D84E18" w14:paraId="0320498B" w14:textId="77777777">
        <w:trPr>
          <w:trHeight w:val="800"/>
        </w:trPr>
        <w:tc>
          <w:tcPr>
            <w:tcW w:w="333" w:type="pct"/>
            <w:vMerge/>
            <w:tcBorders>
              <w:left w:val="single" w:sz="4" w:space="0" w:color="auto"/>
              <w:right w:val="single" w:sz="4" w:space="0" w:color="auto"/>
            </w:tcBorders>
            <w:vAlign w:val="center"/>
          </w:tcPr>
          <w:p w14:paraId="74349B17" w14:textId="77777777" w:rsidR="00D84E18" w:rsidRDefault="00D84E18">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212EBCC4" w14:textId="77777777" w:rsidR="00D84E18" w:rsidRDefault="00D84E18">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90C64F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6" w:type="pct"/>
            <w:tcBorders>
              <w:top w:val="single" w:sz="4" w:space="0" w:color="auto"/>
              <w:left w:val="nil"/>
              <w:bottom w:val="single" w:sz="4" w:space="0" w:color="auto"/>
              <w:right w:val="single" w:sz="4" w:space="0" w:color="auto"/>
            </w:tcBorders>
            <w:vAlign w:val="center"/>
          </w:tcPr>
          <w:p w14:paraId="0B8A8006"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出具图纸数量</w:t>
            </w:r>
          </w:p>
        </w:tc>
        <w:tc>
          <w:tcPr>
            <w:tcW w:w="339" w:type="pct"/>
            <w:tcBorders>
              <w:top w:val="nil"/>
              <w:left w:val="nil"/>
              <w:bottom w:val="single" w:sz="4" w:space="0" w:color="auto"/>
              <w:right w:val="single" w:sz="4" w:space="0" w:color="auto"/>
            </w:tcBorders>
            <w:vAlign w:val="center"/>
          </w:tcPr>
          <w:p w14:paraId="5B5E184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3D7560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&gt;=1份</w:t>
            </w:r>
          </w:p>
        </w:tc>
        <w:tc>
          <w:tcPr>
            <w:tcW w:w="338" w:type="pct"/>
            <w:tcBorders>
              <w:top w:val="nil"/>
              <w:left w:val="nil"/>
              <w:bottom w:val="single" w:sz="4" w:space="0" w:color="auto"/>
              <w:right w:val="single" w:sz="4" w:space="0" w:color="auto"/>
            </w:tcBorders>
            <w:vAlign w:val="center"/>
          </w:tcPr>
          <w:p w14:paraId="370C47C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=1份</w:t>
            </w:r>
          </w:p>
        </w:tc>
        <w:tc>
          <w:tcPr>
            <w:tcW w:w="333" w:type="pct"/>
            <w:tcBorders>
              <w:top w:val="nil"/>
              <w:left w:val="nil"/>
              <w:bottom w:val="single" w:sz="4" w:space="0" w:color="auto"/>
              <w:right w:val="single" w:sz="4" w:space="0" w:color="auto"/>
            </w:tcBorders>
            <w:vAlign w:val="center"/>
          </w:tcPr>
          <w:p w14:paraId="6D29583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62AB43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F50614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19B166B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2" w:type="pct"/>
            <w:tcBorders>
              <w:top w:val="nil"/>
              <w:left w:val="nil"/>
              <w:bottom w:val="single" w:sz="4" w:space="0" w:color="auto"/>
              <w:right w:val="single" w:sz="4" w:space="0" w:color="auto"/>
            </w:tcBorders>
            <w:vAlign w:val="center"/>
          </w:tcPr>
          <w:p w14:paraId="45BF617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5A0ACEE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6BB11284" w14:textId="77777777" w:rsidR="00D84E18" w:rsidRDefault="00D84E18">
            <w:pPr>
              <w:jc w:val="center"/>
              <w:rPr>
                <w:rFonts w:ascii="宋体" w:eastAsia="宋体" w:hAnsi="宋体" w:cs="宋体" w:hint="eastAsia"/>
                <w:color w:val="000000"/>
                <w:sz w:val="18"/>
                <w:szCs w:val="18"/>
              </w:rPr>
            </w:pPr>
          </w:p>
        </w:tc>
      </w:tr>
      <w:tr w:rsidR="00D84E18" w14:paraId="791D189F" w14:textId="77777777">
        <w:trPr>
          <w:trHeight w:val="800"/>
        </w:trPr>
        <w:tc>
          <w:tcPr>
            <w:tcW w:w="333" w:type="pct"/>
            <w:vMerge/>
            <w:tcBorders>
              <w:left w:val="single" w:sz="4" w:space="0" w:color="auto"/>
              <w:right w:val="single" w:sz="4" w:space="0" w:color="auto"/>
            </w:tcBorders>
            <w:vAlign w:val="center"/>
          </w:tcPr>
          <w:p w14:paraId="08B20914" w14:textId="77777777" w:rsidR="00D84E18" w:rsidRDefault="00D84E18">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311304DB" w14:textId="77777777" w:rsidR="00D84E18" w:rsidRDefault="00D84E18">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1AE260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6" w:type="pct"/>
            <w:tcBorders>
              <w:top w:val="single" w:sz="4" w:space="0" w:color="auto"/>
              <w:left w:val="nil"/>
              <w:bottom w:val="single" w:sz="4" w:space="0" w:color="auto"/>
              <w:right w:val="single" w:sz="4" w:space="0" w:color="auto"/>
            </w:tcBorders>
            <w:vAlign w:val="center"/>
          </w:tcPr>
          <w:p w14:paraId="50F6D63E"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成果文件审查合格率</w:t>
            </w:r>
          </w:p>
        </w:tc>
        <w:tc>
          <w:tcPr>
            <w:tcW w:w="339" w:type="pct"/>
            <w:tcBorders>
              <w:top w:val="nil"/>
              <w:left w:val="nil"/>
              <w:bottom w:val="single" w:sz="4" w:space="0" w:color="auto"/>
              <w:right w:val="single" w:sz="4" w:space="0" w:color="auto"/>
            </w:tcBorders>
            <w:vAlign w:val="center"/>
          </w:tcPr>
          <w:p w14:paraId="2885E0F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9" w:type="pct"/>
            <w:tcBorders>
              <w:top w:val="nil"/>
              <w:left w:val="nil"/>
              <w:bottom w:val="single" w:sz="4" w:space="0" w:color="auto"/>
              <w:right w:val="single" w:sz="4" w:space="0" w:color="auto"/>
            </w:tcBorders>
            <w:vAlign w:val="center"/>
          </w:tcPr>
          <w:p w14:paraId="33133DE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043B14F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9A05B9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7E58B9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7" w:type="pct"/>
            <w:tcBorders>
              <w:top w:val="nil"/>
              <w:left w:val="nil"/>
              <w:bottom w:val="single" w:sz="4" w:space="0" w:color="auto"/>
              <w:right w:val="single" w:sz="4" w:space="0" w:color="auto"/>
            </w:tcBorders>
            <w:vAlign w:val="center"/>
          </w:tcPr>
          <w:p w14:paraId="4C29D9E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7C98706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2" w:type="pct"/>
            <w:tcBorders>
              <w:top w:val="nil"/>
              <w:left w:val="nil"/>
              <w:bottom w:val="single" w:sz="4" w:space="0" w:color="auto"/>
              <w:right w:val="single" w:sz="4" w:space="0" w:color="auto"/>
            </w:tcBorders>
            <w:vAlign w:val="center"/>
          </w:tcPr>
          <w:p w14:paraId="7F1C9C7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07AC8AD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0156C701" w14:textId="77777777" w:rsidR="00D84E18" w:rsidRDefault="00D84E18">
            <w:pPr>
              <w:jc w:val="center"/>
              <w:rPr>
                <w:rFonts w:ascii="宋体" w:eastAsia="宋体" w:hAnsi="宋体" w:cs="宋体" w:hint="eastAsia"/>
                <w:color w:val="000000"/>
                <w:sz w:val="18"/>
                <w:szCs w:val="18"/>
              </w:rPr>
            </w:pPr>
          </w:p>
        </w:tc>
      </w:tr>
      <w:tr w:rsidR="00D84E18" w14:paraId="55E6D25D" w14:textId="77777777">
        <w:trPr>
          <w:trHeight w:val="800"/>
        </w:trPr>
        <w:tc>
          <w:tcPr>
            <w:tcW w:w="333" w:type="pct"/>
            <w:vMerge/>
            <w:tcBorders>
              <w:left w:val="single" w:sz="4" w:space="0" w:color="auto"/>
              <w:right w:val="single" w:sz="4" w:space="0" w:color="auto"/>
            </w:tcBorders>
            <w:vAlign w:val="center"/>
          </w:tcPr>
          <w:p w14:paraId="6C4692DB" w14:textId="77777777" w:rsidR="00D84E18" w:rsidRDefault="00D84E18">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6A7CD41E" w14:textId="77777777" w:rsidR="00D84E18" w:rsidRDefault="00D84E18">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1E266C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6" w:type="pct"/>
            <w:tcBorders>
              <w:top w:val="single" w:sz="4" w:space="0" w:color="auto"/>
              <w:left w:val="nil"/>
              <w:bottom w:val="single" w:sz="4" w:space="0" w:color="auto"/>
              <w:right w:val="single" w:sz="4" w:space="0" w:color="auto"/>
            </w:tcBorders>
            <w:vAlign w:val="center"/>
          </w:tcPr>
          <w:p w14:paraId="758DBF00"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项目资金支付率</w:t>
            </w:r>
          </w:p>
        </w:tc>
        <w:tc>
          <w:tcPr>
            <w:tcW w:w="339" w:type="pct"/>
            <w:tcBorders>
              <w:top w:val="nil"/>
              <w:left w:val="nil"/>
              <w:bottom w:val="single" w:sz="4" w:space="0" w:color="auto"/>
              <w:right w:val="single" w:sz="4" w:space="0" w:color="auto"/>
            </w:tcBorders>
            <w:vAlign w:val="center"/>
          </w:tcPr>
          <w:p w14:paraId="59E5539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9" w:type="pct"/>
            <w:tcBorders>
              <w:top w:val="nil"/>
              <w:left w:val="nil"/>
              <w:bottom w:val="single" w:sz="4" w:space="0" w:color="auto"/>
              <w:right w:val="single" w:sz="4" w:space="0" w:color="auto"/>
            </w:tcBorders>
            <w:vAlign w:val="center"/>
          </w:tcPr>
          <w:p w14:paraId="4DC5AE8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33C5AB5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14A0B5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0A18B9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7" w:type="pct"/>
            <w:tcBorders>
              <w:top w:val="nil"/>
              <w:left w:val="nil"/>
              <w:bottom w:val="single" w:sz="4" w:space="0" w:color="auto"/>
              <w:right w:val="single" w:sz="4" w:space="0" w:color="auto"/>
            </w:tcBorders>
            <w:vAlign w:val="center"/>
          </w:tcPr>
          <w:p w14:paraId="607576F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15621B1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2" w:type="pct"/>
            <w:tcBorders>
              <w:top w:val="nil"/>
              <w:left w:val="nil"/>
              <w:bottom w:val="single" w:sz="4" w:space="0" w:color="auto"/>
              <w:right w:val="single" w:sz="4" w:space="0" w:color="auto"/>
            </w:tcBorders>
            <w:vAlign w:val="center"/>
          </w:tcPr>
          <w:p w14:paraId="6FB69CD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4BAAFF1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7A0967FA" w14:textId="77777777" w:rsidR="00D84E18" w:rsidRDefault="00D84E18">
            <w:pPr>
              <w:jc w:val="center"/>
              <w:rPr>
                <w:rFonts w:ascii="宋体" w:eastAsia="宋体" w:hAnsi="宋体" w:cs="宋体" w:hint="eastAsia"/>
                <w:color w:val="000000"/>
                <w:sz w:val="18"/>
                <w:szCs w:val="18"/>
              </w:rPr>
            </w:pPr>
          </w:p>
        </w:tc>
      </w:tr>
      <w:tr w:rsidR="00D84E18" w14:paraId="42BB7578" w14:textId="77777777">
        <w:trPr>
          <w:trHeight w:val="800"/>
        </w:trPr>
        <w:tc>
          <w:tcPr>
            <w:tcW w:w="333" w:type="pct"/>
            <w:vMerge/>
            <w:tcBorders>
              <w:left w:val="single" w:sz="4" w:space="0" w:color="auto"/>
              <w:right w:val="single" w:sz="4" w:space="0" w:color="auto"/>
            </w:tcBorders>
            <w:vAlign w:val="center"/>
          </w:tcPr>
          <w:p w14:paraId="13210D09" w14:textId="77777777" w:rsidR="00D84E18" w:rsidRDefault="00D84E18">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75FDBE2D" w14:textId="77777777" w:rsidR="00D84E18" w:rsidRDefault="00D84E18">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275AF1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w:t>
            </w:r>
            <w:r>
              <w:rPr>
                <w:rFonts w:ascii="宋体" w:eastAsia="宋体" w:hAnsi="宋体" w:cs="宋体" w:hint="eastAsia"/>
                <w:color w:val="000000"/>
                <w:sz w:val="18"/>
                <w:szCs w:val="18"/>
              </w:rPr>
              <w:lastRenderedPageBreak/>
              <w:t>标</w:t>
            </w:r>
          </w:p>
        </w:tc>
        <w:tc>
          <w:tcPr>
            <w:tcW w:w="476" w:type="pct"/>
            <w:tcBorders>
              <w:top w:val="single" w:sz="4" w:space="0" w:color="auto"/>
              <w:left w:val="nil"/>
              <w:bottom w:val="single" w:sz="4" w:space="0" w:color="auto"/>
              <w:right w:val="single" w:sz="4" w:space="0" w:color="auto"/>
            </w:tcBorders>
            <w:vAlign w:val="center"/>
          </w:tcPr>
          <w:p w14:paraId="17CC0BF6"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设计文件完成</w:t>
            </w:r>
            <w:r>
              <w:rPr>
                <w:rFonts w:ascii="宋体" w:eastAsia="宋体" w:hAnsi="宋体" w:cs="宋体" w:hint="eastAsia"/>
                <w:color w:val="000000"/>
                <w:sz w:val="18"/>
                <w:szCs w:val="18"/>
              </w:rPr>
              <w:lastRenderedPageBreak/>
              <w:t>时间</w:t>
            </w:r>
          </w:p>
        </w:tc>
        <w:tc>
          <w:tcPr>
            <w:tcW w:w="339" w:type="pct"/>
            <w:tcBorders>
              <w:top w:val="nil"/>
              <w:left w:val="nil"/>
              <w:bottom w:val="single" w:sz="4" w:space="0" w:color="auto"/>
              <w:right w:val="single" w:sz="4" w:space="0" w:color="auto"/>
            </w:tcBorders>
            <w:vAlign w:val="center"/>
          </w:tcPr>
          <w:p w14:paraId="09F38BB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6</w:t>
            </w:r>
          </w:p>
        </w:tc>
        <w:tc>
          <w:tcPr>
            <w:tcW w:w="319" w:type="pct"/>
            <w:tcBorders>
              <w:top w:val="nil"/>
              <w:left w:val="nil"/>
              <w:bottom w:val="single" w:sz="4" w:space="0" w:color="auto"/>
              <w:right w:val="single" w:sz="4" w:space="0" w:color="auto"/>
            </w:tcBorders>
            <w:vAlign w:val="center"/>
          </w:tcPr>
          <w:p w14:paraId="5F440A4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=2024年5月20</w:t>
            </w:r>
            <w:r>
              <w:rPr>
                <w:rFonts w:ascii="宋体" w:eastAsia="宋体" w:hAnsi="宋体" w:cs="宋体" w:hint="eastAsia"/>
                <w:color w:val="000000"/>
                <w:sz w:val="18"/>
                <w:szCs w:val="18"/>
              </w:rPr>
              <w:lastRenderedPageBreak/>
              <w:t>日</w:t>
            </w:r>
          </w:p>
        </w:tc>
        <w:tc>
          <w:tcPr>
            <w:tcW w:w="338" w:type="pct"/>
            <w:tcBorders>
              <w:top w:val="nil"/>
              <w:left w:val="nil"/>
              <w:bottom w:val="single" w:sz="4" w:space="0" w:color="auto"/>
              <w:right w:val="single" w:sz="4" w:space="0" w:color="auto"/>
            </w:tcBorders>
            <w:vAlign w:val="center"/>
          </w:tcPr>
          <w:p w14:paraId="504A357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=2024年5月20</w:t>
            </w:r>
            <w:r>
              <w:rPr>
                <w:rFonts w:ascii="宋体" w:eastAsia="宋体" w:hAnsi="宋体" w:cs="宋体" w:hint="eastAsia"/>
                <w:color w:val="000000"/>
                <w:sz w:val="18"/>
                <w:szCs w:val="18"/>
              </w:rPr>
              <w:lastRenderedPageBreak/>
              <w:t>日</w:t>
            </w:r>
          </w:p>
        </w:tc>
        <w:tc>
          <w:tcPr>
            <w:tcW w:w="333" w:type="pct"/>
            <w:tcBorders>
              <w:top w:val="nil"/>
              <w:left w:val="nil"/>
              <w:bottom w:val="single" w:sz="4" w:space="0" w:color="auto"/>
              <w:right w:val="single" w:sz="4" w:space="0" w:color="auto"/>
            </w:tcBorders>
            <w:vAlign w:val="center"/>
          </w:tcPr>
          <w:p w14:paraId="49F28FA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w:t>
            </w:r>
          </w:p>
        </w:tc>
        <w:tc>
          <w:tcPr>
            <w:tcW w:w="317" w:type="pct"/>
            <w:tcBorders>
              <w:top w:val="nil"/>
              <w:left w:val="nil"/>
              <w:bottom w:val="single" w:sz="4" w:space="0" w:color="auto"/>
              <w:right w:val="single" w:sz="4" w:space="0" w:color="auto"/>
            </w:tcBorders>
            <w:vAlign w:val="center"/>
          </w:tcPr>
          <w:p w14:paraId="797E60B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7" w:type="pct"/>
            <w:tcBorders>
              <w:top w:val="nil"/>
              <w:left w:val="nil"/>
              <w:bottom w:val="single" w:sz="4" w:space="0" w:color="auto"/>
              <w:right w:val="single" w:sz="4" w:space="0" w:color="auto"/>
            </w:tcBorders>
            <w:vAlign w:val="center"/>
          </w:tcPr>
          <w:p w14:paraId="0052602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733E4BE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2" w:type="pct"/>
            <w:tcBorders>
              <w:top w:val="nil"/>
              <w:left w:val="nil"/>
              <w:bottom w:val="single" w:sz="4" w:space="0" w:color="auto"/>
              <w:right w:val="single" w:sz="4" w:space="0" w:color="auto"/>
            </w:tcBorders>
            <w:vAlign w:val="center"/>
          </w:tcPr>
          <w:p w14:paraId="37F35B3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
        </w:tc>
        <w:tc>
          <w:tcPr>
            <w:tcW w:w="333" w:type="pct"/>
            <w:tcBorders>
              <w:top w:val="nil"/>
              <w:left w:val="nil"/>
              <w:bottom w:val="single" w:sz="4" w:space="0" w:color="auto"/>
              <w:right w:val="single" w:sz="4" w:space="0" w:color="auto"/>
            </w:tcBorders>
            <w:vAlign w:val="center"/>
          </w:tcPr>
          <w:p w14:paraId="0DFF94A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料,说明材料</w:t>
            </w:r>
          </w:p>
        </w:tc>
        <w:tc>
          <w:tcPr>
            <w:tcW w:w="529" w:type="pct"/>
            <w:tcBorders>
              <w:top w:val="nil"/>
              <w:left w:val="nil"/>
              <w:bottom w:val="single" w:sz="4" w:space="0" w:color="auto"/>
              <w:right w:val="single" w:sz="4" w:space="0" w:color="auto"/>
            </w:tcBorders>
            <w:vAlign w:val="center"/>
          </w:tcPr>
          <w:p w14:paraId="20F71A5F" w14:textId="77777777" w:rsidR="00D84E18" w:rsidRDefault="00D84E18">
            <w:pPr>
              <w:jc w:val="center"/>
              <w:rPr>
                <w:rFonts w:ascii="宋体" w:eastAsia="宋体" w:hAnsi="宋体" w:cs="宋体" w:hint="eastAsia"/>
                <w:color w:val="000000"/>
                <w:sz w:val="18"/>
                <w:szCs w:val="18"/>
              </w:rPr>
            </w:pPr>
          </w:p>
        </w:tc>
      </w:tr>
      <w:tr w:rsidR="00D84E18" w14:paraId="2EF64D5E" w14:textId="77777777">
        <w:trPr>
          <w:trHeight w:val="800"/>
        </w:trPr>
        <w:tc>
          <w:tcPr>
            <w:tcW w:w="333" w:type="pct"/>
            <w:vMerge/>
            <w:tcBorders>
              <w:left w:val="single" w:sz="4" w:space="0" w:color="auto"/>
              <w:right w:val="single" w:sz="4" w:space="0" w:color="auto"/>
            </w:tcBorders>
            <w:vAlign w:val="center"/>
          </w:tcPr>
          <w:p w14:paraId="2C9656F5" w14:textId="77777777" w:rsidR="00D84E18" w:rsidRDefault="00D84E18">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1E92D11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33" w:type="pct"/>
            <w:tcBorders>
              <w:top w:val="nil"/>
              <w:left w:val="nil"/>
              <w:bottom w:val="single" w:sz="4" w:space="0" w:color="auto"/>
              <w:right w:val="single" w:sz="4" w:space="0" w:color="auto"/>
            </w:tcBorders>
            <w:vAlign w:val="center"/>
          </w:tcPr>
          <w:p w14:paraId="016C424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6" w:type="pct"/>
            <w:tcBorders>
              <w:top w:val="single" w:sz="4" w:space="0" w:color="auto"/>
              <w:left w:val="nil"/>
              <w:bottom w:val="single" w:sz="4" w:space="0" w:color="auto"/>
              <w:right w:val="single" w:sz="4" w:space="0" w:color="auto"/>
            </w:tcBorders>
            <w:vAlign w:val="center"/>
          </w:tcPr>
          <w:p w14:paraId="3136D530"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设计费</w:t>
            </w:r>
          </w:p>
        </w:tc>
        <w:tc>
          <w:tcPr>
            <w:tcW w:w="339" w:type="pct"/>
            <w:tcBorders>
              <w:top w:val="nil"/>
              <w:left w:val="nil"/>
              <w:bottom w:val="single" w:sz="4" w:space="0" w:color="auto"/>
              <w:right w:val="single" w:sz="4" w:space="0" w:color="auto"/>
            </w:tcBorders>
            <w:vAlign w:val="center"/>
          </w:tcPr>
          <w:p w14:paraId="1F9D6BE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5415D9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&lt;=22万元</w:t>
            </w:r>
          </w:p>
        </w:tc>
        <w:tc>
          <w:tcPr>
            <w:tcW w:w="338" w:type="pct"/>
            <w:tcBorders>
              <w:top w:val="nil"/>
              <w:left w:val="nil"/>
              <w:bottom w:val="single" w:sz="4" w:space="0" w:color="auto"/>
              <w:right w:val="single" w:sz="4" w:space="0" w:color="auto"/>
            </w:tcBorders>
            <w:vAlign w:val="center"/>
          </w:tcPr>
          <w:p w14:paraId="67B1265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=22万元</w:t>
            </w:r>
          </w:p>
        </w:tc>
        <w:tc>
          <w:tcPr>
            <w:tcW w:w="333" w:type="pct"/>
            <w:tcBorders>
              <w:top w:val="nil"/>
              <w:left w:val="nil"/>
              <w:bottom w:val="single" w:sz="4" w:space="0" w:color="auto"/>
              <w:right w:val="single" w:sz="4" w:space="0" w:color="auto"/>
            </w:tcBorders>
            <w:vAlign w:val="center"/>
          </w:tcPr>
          <w:p w14:paraId="1217BE3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3E997E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374604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34" w:type="pct"/>
            <w:tcBorders>
              <w:top w:val="nil"/>
              <w:left w:val="nil"/>
              <w:bottom w:val="single" w:sz="4" w:space="0" w:color="auto"/>
              <w:right w:val="single" w:sz="4" w:space="0" w:color="auto"/>
            </w:tcBorders>
            <w:vAlign w:val="center"/>
          </w:tcPr>
          <w:p w14:paraId="429ED0A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2" w:type="pct"/>
            <w:tcBorders>
              <w:top w:val="nil"/>
              <w:left w:val="nil"/>
              <w:bottom w:val="single" w:sz="4" w:space="0" w:color="auto"/>
              <w:right w:val="single" w:sz="4" w:space="0" w:color="auto"/>
            </w:tcBorders>
            <w:vAlign w:val="center"/>
          </w:tcPr>
          <w:p w14:paraId="61B73B0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4D5F993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67868702" w14:textId="77777777" w:rsidR="00D84E18" w:rsidRDefault="00D84E18">
            <w:pPr>
              <w:jc w:val="center"/>
              <w:rPr>
                <w:rFonts w:ascii="宋体" w:eastAsia="宋体" w:hAnsi="宋体" w:cs="宋体" w:hint="eastAsia"/>
                <w:color w:val="000000"/>
                <w:sz w:val="18"/>
                <w:szCs w:val="18"/>
              </w:rPr>
            </w:pPr>
          </w:p>
        </w:tc>
      </w:tr>
      <w:tr w:rsidR="00D84E18" w14:paraId="18DFA641" w14:textId="77777777">
        <w:trPr>
          <w:trHeight w:val="800"/>
        </w:trPr>
        <w:tc>
          <w:tcPr>
            <w:tcW w:w="333" w:type="pct"/>
            <w:vMerge/>
            <w:tcBorders>
              <w:left w:val="single" w:sz="4" w:space="0" w:color="auto"/>
              <w:right w:val="single" w:sz="4" w:space="0" w:color="auto"/>
            </w:tcBorders>
            <w:vAlign w:val="center"/>
          </w:tcPr>
          <w:p w14:paraId="3A02C95E" w14:textId="77777777" w:rsidR="00D84E18" w:rsidRDefault="00D84E18">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17F3FA29" w14:textId="77777777" w:rsidR="00D84E18" w:rsidRDefault="00D84E18">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5D0B6A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6" w:type="pct"/>
            <w:tcBorders>
              <w:top w:val="single" w:sz="4" w:space="0" w:color="auto"/>
              <w:left w:val="nil"/>
              <w:bottom w:val="single" w:sz="4" w:space="0" w:color="auto"/>
              <w:right w:val="single" w:sz="4" w:space="0" w:color="auto"/>
            </w:tcBorders>
            <w:vAlign w:val="center"/>
          </w:tcPr>
          <w:p w14:paraId="32FC3AFA"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图纸审查费</w:t>
            </w:r>
          </w:p>
        </w:tc>
        <w:tc>
          <w:tcPr>
            <w:tcW w:w="339" w:type="pct"/>
            <w:tcBorders>
              <w:top w:val="nil"/>
              <w:left w:val="nil"/>
              <w:bottom w:val="single" w:sz="4" w:space="0" w:color="auto"/>
              <w:right w:val="single" w:sz="4" w:space="0" w:color="auto"/>
            </w:tcBorders>
            <w:vAlign w:val="center"/>
          </w:tcPr>
          <w:p w14:paraId="116F4A8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58B28B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&lt;=8万元</w:t>
            </w:r>
          </w:p>
        </w:tc>
        <w:tc>
          <w:tcPr>
            <w:tcW w:w="338" w:type="pct"/>
            <w:tcBorders>
              <w:top w:val="nil"/>
              <w:left w:val="nil"/>
              <w:bottom w:val="single" w:sz="4" w:space="0" w:color="auto"/>
              <w:right w:val="single" w:sz="4" w:space="0" w:color="auto"/>
            </w:tcBorders>
            <w:vAlign w:val="center"/>
          </w:tcPr>
          <w:p w14:paraId="76A597C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=8万元</w:t>
            </w:r>
          </w:p>
        </w:tc>
        <w:tc>
          <w:tcPr>
            <w:tcW w:w="333" w:type="pct"/>
            <w:tcBorders>
              <w:top w:val="nil"/>
              <w:left w:val="nil"/>
              <w:bottom w:val="single" w:sz="4" w:space="0" w:color="auto"/>
              <w:right w:val="single" w:sz="4" w:space="0" w:color="auto"/>
            </w:tcBorders>
            <w:vAlign w:val="center"/>
          </w:tcPr>
          <w:p w14:paraId="49BC4FA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849D4C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375895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34" w:type="pct"/>
            <w:tcBorders>
              <w:top w:val="nil"/>
              <w:left w:val="nil"/>
              <w:bottom w:val="single" w:sz="4" w:space="0" w:color="auto"/>
              <w:right w:val="single" w:sz="4" w:space="0" w:color="auto"/>
            </w:tcBorders>
            <w:vAlign w:val="center"/>
          </w:tcPr>
          <w:p w14:paraId="6F23031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2" w:type="pct"/>
            <w:tcBorders>
              <w:top w:val="nil"/>
              <w:left w:val="nil"/>
              <w:bottom w:val="single" w:sz="4" w:space="0" w:color="auto"/>
              <w:right w:val="single" w:sz="4" w:space="0" w:color="auto"/>
            </w:tcBorders>
            <w:vAlign w:val="center"/>
          </w:tcPr>
          <w:p w14:paraId="2D3B129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4E45781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5A1CAB2C" w14:textId="77777777" w:rsidR="00D84E18" w:rsidRDefault="00D84E18">
            <w:pPr>
              <w:jc w:val="center"/>
              <w:rPr>
                <w:rFonts w:ascii="宋体" w:eastAsia="宋体" w:hAnsi="宋体" w:cs="宋体" w:hint="eastAsia"/>
                <w:color w:val="000000"/>
                <w:sz w:val="18"/>
                <w:szCs w:val="18"/>
              </w:rPr>
            </w:pPr>
          </w:p>
        </w:tc>
      </w:tr>
      <w:tr w:rsidR="00D84E18" w14:paraId="3631BA51" w14:textId="77777777">
        <w:trPr>
          <w:trHeight w:val="800"/>
        </w:trPr>
        <w:tc>
          <w:tcPr>
            <w:tcW w:w="333" w:type="pct"/>
            <w:vMerge/>
            <w:tcBorders>
              <w:left w:val="single" w:sz="4" w:space="0" w:color="auto"/>
              <w:bottom w:val="single" w:sz="4" w:space="0" w:color="auto"/>
              <w:right w:val="single" w:sz="4" w:space="0" w:color="auto"/>
            </w:tcBorders>
            <w:vAlign w:val="center"/>
          </w:tcPr>
          <w:p w14:paraId="56F9DB56" w14:textId="77777777" w:rsidR="00D84E18" w:rsidRDefault="00D84E18">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4A60564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33" w:type="pct"/>
            <w:tcBorders>
              <w:top w:val="nil"/>
              <w:left w:val="nil"/>
              <w:bottom w:val="single" w:sz="4" w:space="0" w:color="auto"/>
              <w:right w:val="single" w:sz="4" w:space="0" w:color="auto"/>
            </w:tcBorders>
            <w:vAlign w:val="center"/>
          </w:tcPr>
          <w:p w14:paraId="6CDA81B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6" w:type="pct"/>
            <w:tcBorders>
              <w:top w:val="single" w:sz="4" w:space="0" w:color="auto"/>
              <w:left w:val="nil"/>
              <w:bottom w:val="single" w:sz="4" w:space="0" w:color="auto"/>
              <w:right w:val="single" w:sz="4" w:space="0" w:color="auto"/>
            </w:tcBorders>
            <w:vAlign w:val="center"/>
          </w:tcPr>
          <w:p w14:paraId="15AF0B7F"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成果文件利用率</w:t>
            </w:r>
          </w:p>
        </w:tc>
        <w:tc>
          <w:tcPr>
            <w:tcW w:w="339" w:type="pct"/>
            <w:tcBorders>
              <w:top w:val="nil"/>
              <w:left w:val="nil"/>
              <w:bottom w:val="single" w:sz="4" w:space="0" w:color="auto"/>
              <w:right w:val="single" w:sz="4" w:space="0" w:color="auto"/>
            </w:tcBorders>
            <w:vAlign w:val="center"/>
          </w:tcPr>
          <w:p w14:paraId="7758BBA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9" w:type="pct"/>
            <w:tcBorders>
              <w:top w:val="nil"/>
              <w:left w:val="nil"/>
              <w:bottom w:val="single" w:sz="4" w:space="0" w:color="auto"/>
              <w:right w:val="single" w:sz="4" w:space="0" w:color="auto"/>
            </w:tcBorders>
            <w:vAlign w:val="center"/>
          </w:tcPr>
          <w:p w14:paraId="222428E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6041C59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5646EB8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9C59B0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7" w:type="pct"/>
            <w:tcBorders>
              <w:top w:val="nil"/>
              <w:left w:val="nil"/>
              <w:bottom w:val="single" w:sz="4" w:space="0" w:color="auto"/>
              <w:right w:val="single" w:sz="4" w:space="0" w:color="auto"/>
            </w:tcBorders>
            <w:vAlign w:val="center"/>
          </w:tcPr>
          <w:p w14:paraId="2CD9AD0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35D053B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2" w:type="pct"/>
            <w:tcBorders>
              <w:top w:val="nil"/>
              <w:left w:val="nil"/>
              <w:bottom w:val="single" w:sz="4" w:space="0" w:color="auto"/>
              <w:right w:val="single" w:sz="4" w:space="0" w:color="auto"/>
            </w:tcBorders>
            <w:vAlign w:val="center"/>
          </w:tcPr>
          <w:p w14:paraId="1429643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12F62A5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08C2D9FF" w14:textId="77777777" w:rsidR="00D84E18" w:rsidRDefault="00D84E18">
            <w:pPr>
              <w:jc w:val="center"/>
              <w:rPr>
                <w:rFonts w:ascii="宋体" w:eastAsia="宋体" w:hAnsi="宋体" w:cs="宋体" w:hint="eastAsia"/>
                <w:color w:val="000000"/>
                <w:sz w:val="18"/>
                <w:szCs w:val="18"/>
              </w:rPr>
            </w:pPr>
          </w:p>
        </w:tc>
      </w:tr>
      <w:tr w:rsidR="00D84E18" w14:paraId="0E589FC4" w14:textId="7777777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tcPr>
          <w:p w14:paraId="2CC5957C"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9" w:type="pct"/>
            <w:tcBorders>
              <w:top w:val="single" w:sz="4" w:space="0" w:color="auto"/>
              <w:left w:val="single" w:sz="4" w:space="0" w:color="auto"/>
              <w:bottom w:val="single" w:sz="4" w:space="0" w:color="auto"/>
              <w:right w:val="single" w:sz="4" w:space="0" w:color="auto"/>
            </w:tcBorders>
            <w:vAlign w:val="center"/>
          </w:tcPr>
          <w:p w14:paraId="33048AA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50479230" w14:textId="77777777" w:rsidR="00D84E18" w:rsidRDefault="00D84E18">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64C028C2" w14:textId="77777777" w:rsidR="00D84E18" w:rsidRDefault="00D84E18">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3AE874D7" w14:textId="77777777" w:rsidR="00D84E18" w:rsidRDefault="00D84E18">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02D7383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159392B6" w14:textId="77777777" w:rsidR="00D84E18" w:rsidRDefault="00D84E18">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596FFA9A" w14:textId="77777777" w:rsidR="00D84E18" w:rsidRDefault="00D84E18">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37EDD66A" w14:textId="77777777" w:rsidR="00D84E18" w:rsidRDefault="00D84E18">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3A476CA3" w14:textId="77777777" w:rsidR="00D84E18" w:rsidRDefault="00D84E18">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611F71AB" w14:textId="77777777" w:rsidR="00D84E18" w:rsidRDefault="00D84E18">
            <w:pPr>
              <w:rPr>
                <w:rFonts w:ascii="宋体" w:eastAsia="宋体" w:hAnsi="宋体" w:cs="宋体" w:hint="eastAsia"/>
                <w:color w:val="000000"/>
                <w:sz w:val="18"/>
                <w:szCs w:val="18"/>
              </w:rPr>
            </w:pPr>
          </w:p>
        </w:tc>
      </w:tr>
    </w:tbl>
    <w:p w14:paraId="78F5D23B" w14:textId="77777777" w:rsidR="00D84E18" w:rsidRDefault="00D84E18">
      <w:pPr>
        <w:jc w:val="center"/>
        <w:rPr>
          <w:rFonts w:ascii="宋体" w:eastAsia="宋体" w:hAnsi="宋体" w:cs="宋体" w:hint="eastAsia"/>
          <w:b/>
          <w:bCs/>
          <w:sz w:val="18"/>
          <w:szCs w:val="18"/>
          <w:lang w:eastAsia="zh-CN"/>
        </w:rPr>
      </w:pPr>
    </w:p>
    <w:p w14:paraId="098F0BD6" w14:textId="77777777" w:rsidR="00D84E18"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项目支出绩效自评表</w:t>
      </w:r>
    </w:p>
    <w:p w14:paraId="4FC5C185"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51"/>
        <w:gridCol w:w="547"/>
        <w:gridCol w:w="549"/>
        <w:gridCol w:w="896"/>
      </w:tblGrid>
      <w:tr w:rsidR="00D84E18" w14:paraId="49C28978"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709DEEAB"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40" w:type="pct"/>
            <w:gridSpan w:val="12"/>
            <w:tcBorders>
              <w:top w:val="single" w:sz="4" w:space="0" w:color="auto"/>
              <w:left w:val="nil"/>
              <w:bottom w:val="single" w:sz="4" w:space="0" w:color="auto"/>
              <w:right w:val="single" w:sz="4" w:space="0" w:color="auto"/>
            </w:tcBorders>
            <w:vAlign w:val="center"/>
          </w:tcPr>
          <w:p w14:paraId="75DA10C7"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解决“辉煌七十年·奋进新时代”自治县成立70周年主题晚会暨赛马大会经费</w:t>
            </w:r>
          </w:p>
        </w:tc>
      </w:tr>
      <w:tr w:rsidR="00D84E18" w14:paraId="58693532"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47209F1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81" w:type="pct"/>
            <w:gridSpan w:val="5"/>
            <w:tcBorders>
              <w:top w:val="single" w:sz="4" w:space="0" w:color="auto"/>
              <w:left w:val="nil"/>
              <w:bottom w:val="single" w:sz="4" w:space="0" w:color="auto"/>
              <w:right w:val="single" w:sz="4" w:space="0" w:color="auto"/>
            </w:tcBorders>
            <w:vAlign w:val="center"/>
          </w:tcPr>
          <w:p w14:paraId="49839DFA"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木垒哈萨克自治县文化体育广播电视和旅游局</w:t>
            </w:r>
          </w:p>
        </w:tc>
        <w:tc>
          <w:tcPr>
            <w:tcW w:w="708" w:type="pct"/>
            <w:gridSpan w:val="2"/>
            <w:tcBorders>
              <w:top w:val="single" w:sz="4" w:space="0" w:color="auto"/>
              <w:left w:val="nil"/>
              <w:bottom w:val="single" w:sz="4" w:space="0" w:color="auto"/>
              <w:right w:val="single" w:sz="4" w:space="0" w:color="auto"/>
            </w:tcBorders>
            <w:vAlign w:val="center"/>
          </w:tcPr>
          <w:p w14:paraId="5950663F"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tcPr>
          <w:p w14:paraId="7C6F6456"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木垒哈萨克自治县文化体育电视和旅游局</w:t>
            </w:r>
          </w:p>
        </w:tc>
      </w:tr>
      <w:tr w:rsidR="00D84E18" w14:paraId="106B06E1"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572AA60A"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w:t>
            </w:r>
            <w:r>
              <w:rPr>
                <w:rFonts w:ascii="宋体" w:eastAsia="宋体" w:hAnsi="宋体" w:cs="宋体" w:hint="eastAsia"/>
                <w:b/>
                <w:bCs/>
                <w:color w:val="000000"/>
                <w:sz w:val="18"/>
                <w:szCs w:val="18"/>
              </w:rPr>
              <w:lastRenderedPageBreak/>
              <w:t>资金</w:t>
            </w:r>
            <w:r>
              <w:rPr>
                <w:rFonts w:ascii="宋体" w:eastAsia="宋体" w:hAnsi="宋体" w:cs="宋体" w:hint="eastAsia"/>
                <w:b/>
                <w:bCs/>
                <w:color w:val="000000"/>
                <w:sz w:val="18"/>
                <w:szCs w:val="18"/>
              </w:rPr>
              <w:br/>
              <w:t>（万元）</w:t>
            </w:r>
          </w:p>
        </w:tc>
        <w:tc>
          <w:tcPr>
            <w:tcW w:w="660" w:type="pct"/>
            <w:gridSpan w:val="2"/>
            <w:tcBorders>
              <w:top w:val="single" w:sz="4" w:space="0" w:color="auto"/>
              <w:left w:val="nil"/>
              <w:bottom w:val="single" w:sz="4" w:space="0" w:color="auto"/>
              <w:right w:val="single" w:sz="4" w:space="0" w:color="auto"/>
            </w:tcBorders>
            <w:vAlign w:val="center"/>
          </w:tcPr>
          <w:p w14:paraId="1A30B689" w14:textId="77777777" w:rsidR="00D84E18" w:rsidRDefault="00D84E18">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tcPr>
          <w:p w14:paraId="59D764A2"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w:t>
            </w:r>
            <w:r>
              <w:rPr>
                <w:rFonts w:ascii="宋体" w:eastAsia="宋体" w:hAnsi="宋体" w:cs="宋体" w:hint="eastAsia"/>
                <w:b/>
                <w:bCs/>
                <w:color w:val="000000"/>
                <w:sz w:val="18"/>
                <w:szCs w:val="18"/>
              </w:rPr>
              <w:lastRenderedPageBreak/>
              <w:t>算数</w:t>
            </w:r>
          </w:p>
        </w:tc>
        <w:tc>
          <w:tcPr>
            <w:tcW w:w="982" w:type="pct"/>
            <w:gridSpan w:val="3"/>
            <w:tcBorders>
              <w:top w:val="single" w:sz="4" w:space="0" w:color="auto"/>
              <w:left w:val="nil"/>
              <w:bottom w:val="single" w:sz="4" w:space="0" w:color="auto"/>
              <w:right w:val="single" w:sz="4" w:space="0" w:color="auto"/>
            </w:tcBorders>
            <w:vAlign w:val="center"/>
          </w:tcPr>
          <w:p w14:paraId="373C83E7"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lastRenderedPageBreak/>
              <w:t>全年预算数</w:t>
            </w:r>
          </w:p>
        </w:tc>
        <w:tc>
          <w:tcPr>
            <w:tcW w:w="708" w:type="pct"/>
            <w:gridSpan w:val="2"/>
            <w:tcBorders>
              <w:top w:val="single" w:sz="4" w:space="0" w:color="auto"/>
              <w:left w:val="nil"/>
              <w:bottom w:val="single" w:sz="4" w:space="0" w:color="auto"/>
              <w:right w:val="single" w:sz="4" w:space="0" w:color="auto"/>
            </w:tcBorders>
            <w:vAlign w:val="center"/>
          </w:tcPr>
          <w:p w14:paraId="279D01B9"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tcPr>
          <w:p w14:paraId="4D57D0A7"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tcPr>
          <w:p w14:paraId="3CEC643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tcPr>
          <w:p w14:paraId="53CD921B"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D84E18" w14:paraId="270E4EAB"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74F39CE2" w14:textId="77777777" w:rsidR="00D84E18" w:rsidRDefault="00D84E1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40D67E5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1" w:type="pct"/>
            <w:tcBorders>
              <w:top w:val="single" w:sz="4" w:space="0" w:color="auto"/>
              <w:left w:val="nil"/>
              <w:bottom w:val="single" w:sz="4" w:space="0" w:color="auto"/>
              <w:right w:val="single" w:sz="4" w:space="0" w:color="auto"/>
            </w:tcBorders>
            <w:vAlign w:val="center"/>
          </w:tcPr>
          <w:p w14:paraId="7FB8B8C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982" w:type="pct"/>
            <w:gridSpan w:val="3"/>
            <w:tcBorders>
              <w:top w:val="single" w:sz="4" w:space="0" w:color="auto"/>
              <w:left w:val="nil"/>
              <w:bottom w:val="single" w:sz="4" w:space="0" w:color="auto"/>
              <w:right w:val="single" w:sz="4" w:space="0" w:color="auto"/>
            </w:tcBorders>
            <w:vAlign w:val="center"/>
          </w:tcPr>
          <w:p w14:paraId="6C956B7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708" w:type="pct"/>
            <w:gridSpan w:val="2"/>
            <w:tcBorders>
              <w:top w:val="single" w:sz="4" w:space="0" w:color="auto"/>
              <w:left w:val="nil"/>
              <w:bottom w:val="single" w:sz="4" w:space="0" w:color="auto"/>
              <w:right w:val="single" w:sz="4" w:space="0" w:color="auto"/>
            </w:tcBorders>
            <w:vAlign w:val="center"/>
          </w:tcPr>
          <w:p w14:paraId="3B4928B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671" w:type="pct"/>
            <w:gridSpan w:val="2"/>
            <w:tcBorders>
              <w:top w:val="nil"/>
              <w:left w:val="nil"/>
              <w:bottom w:val="single" w:sz="4" w:space="0" w:color="auto"/>
              <w:right w:val="single" w:sz="4" w:space="0" w:color="auto"/>
            </w:tcBorders>
            <w:vAlign w:val="center"/>
          </w:tcPr>
          <w:p w14:paraId="00AC0F5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3D6013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3F91E5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84E18" w14:paraId="168246C7"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6AECC624" w14:textId="77777777" w:rsidR="00D84E18" w:rsidRDefault="00D84E1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187A52FC"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1" w:type="pct"/>
            <w:tcBorders>
              <w:top w:val="single" w:sz="4" w:space="0" w:color="auto"/>
              <w:left w:val="nil"/>
              <w:bottom w:val="single" w:sz="4" w:space="0" w:color="auto"/>
              <w:right w:val="single" w:sz="4" w:space="0" w:color="auto"/>
            </w:tcBorders>
            <w:vAlign w:val="center"/>
          </w:tcPr>
          <w:p w14:paraId="27CE436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982" w:type="pct"/>
            <w:gridSpan w:val="3"/>
            <w:tcBorders>
              <w:top w:val="single" w:sz="4" w:space="0" w:color="auto"/>
              <w:left w:val="nil"/>
              <w:bottom w:val="single" w:sz="4" w:space="0" w:color="auto"/>
              <w:right w:val="single" w:sz="4" w:space="0" w:color="auto"/>
            </w:tcBorders>
            <w:vAlign w:val="center"/>
          </w:tcPr>
          <w:p w14:paraId="2EFD50B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708" w:type="pct"/>
            <w:gridSpan w:val="2"/>
            <w:tcBorders>
              <w:top w:val="single" w:sz="4" w:space="0" w:color="auto"/>
              <w:left w:val="nil"/>
              <w:bottom w:val="single" w:sz="4" w:space="0" w:color="auto"/>
              <w:right w:val="single" w:sz="4" w:space="0" w:color="auto"/>
            </w:tcBorders>
            <w:vAlign w:val="center"/>
          </w:tcPr>
          <w:p w14:paraId="470E451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671" w:type="pct"/>
            <w:gridSpan w:val="2"/>
            <w:tcBorders>
              <w:top w:val="nil"/>
              <w:left w:val="nil"/>
              <w:bottom w:val="single" w:sz="4" w:space="0" w:color="auto"/>
              <w:right w:val="single" w:sz="4" w:space="0" w:color="auto"/>
            </w:tcBorders>
            <w:vAlign w:val="center"/>
          </w:tcPr>
          <w:p w14:paraId="097D373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23BBBA6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73EAEC9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84E18" w14:paraId="2AF91520"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1EE1FA84" w14:textId="77777777" w:rsidR="00D84E18" w:rsidRDefault="00D84E18">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5E545299"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1" w:type="pct"/>
            <w:tcBorders>
              <w:top w:val="single" w:sz="4" w:space="0" w:color="auto"/>
              <w:left w:val="nil"/>
              <w:bottom w:val="single" w:sz="4" w:space="0" w:color="auto"/>
              <w:right w:val="single" w:sz="4" w:space="0" w:color="auto"/>
            </w:tcBorders>
            <w:vAlign w:val="center"/>
          </w:tcPr>
          <w:p w14:paraId="63F19DB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473C18B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678C4CB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0C68D3F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2C98746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6FB5C2A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84E18" w14:paraId="5412C958"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30AC36BB"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59BC700F"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tcPr>
          <w:p w14:paraId="2D23DE45"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D84E18" w14:paraId="3974D451"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6FC30B5C" w14:textId="77777777" w:rsidR="00D84E18" w:rsidRDefault="00D84E18">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2897B2D2"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办预（2024）号《解决“辉煌七十年·奋进新时代”自治县成立70周年主题晚会暨赛马大会经费的报告》2024年是木垒哈萨克自治县成立70周年，活动经费25万元，用于活动期间服装费用、晚会场地费用。通过举办本次活动，把晚会办成宣传木垒、展示木垒和提振精神、凝聚人心、促进发展的综艺晚会。</w:t>
            </w:r>
          </w:p>
        </w:tc>
        <w:tc>
          <w:tcPr>
            <w:tcW w:w="2559" w:type="pct"/>
            <w:gridSpan w:val="7"/>
            <w:tcBorders>
              <w:top w:val="single" w:sz="4" w:space="0" w:color="auto"/>
              <w:left w:val="nil"/>
              <w:bottom w:val="single" w:sz="4" w:space="0" w:color="auto"/>
              <w:right w:val="single" w:sz="4" w:space="0" w:color="auto"/>
            </w:tcBorders>
            <w:vAlign w:val="center"/>
          </w:tcPr>
          <w:p w14:paraId="5EB3F96E"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25万元，举办县庆活动次数2次，活动计划参与人数300人，通过该项目的实施，提高了文化呈现度以及提高了群众参与度，促进了文化传承与交流、促进民族团结以及促进地方形象的提升。</w:t>
            </w:r>
          </w:p>
        </w:tc>
      </w:tr>
      <w:tr w:rsidR="00D84E18" w14:paraId="3E34BB6F" w14:textId="77777777">
        <w:trPr>
          <w:trHeight w:val="820"/>
        </w:trPr>
        <w:tc>
          <w:tcPr>
            <w:tcW w:w="328" w:type="pct"/>
            <w:tcBorders>
              <w:top w:val="nil"/>
              <w:left w:val="single" w:sz="4" w:space="0" w:color="auto"/>
              <w:bottom w:val="single" w:sz="4" w:space="0" w:color="auto"/>
              <w:right w:val="single" w:sz="4" w:space="0" w:color="auto"/>
            </w:tcBorders>
            <w:vAlign w:val="center"/>
          </w:tcPr>
          <w:p w14:paraId="5201FBB8" w14:textId="77777777" w:rsidR="00D84E18" w:rsidRDefault="00D84E18">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122A8F2"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tcPr>
          <w:p w14:paraId="19B8235C"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1" w:type="pct"/>
            <w:tcBorders>
              <w:top w:val="single" w:sz="4" w:space="0" w:color="auto"/>
              <w:left w:val="nil"/>
              <w:bottom w:val="single" w:sz="4" w:space="0" w:color="auto"/>
              <w:right w:val="single" w:sz="4" w:space="0" w:color="auto"/>
            </w:tcBorders>
            <w:vAlign w:val="center"/>
          </w:tcPr>
          <w:p w14:paraId="483132EC"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tcPr>
          <w:p w14:paraId="227B71E9"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tcPr>
          <w:p w14:paraId="74CDB9E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3" w:type="pct"/>
            <w:tcBorders>
              <w:top w:val="nil"/>
              <w:left w:val="nil"/>
              <w:bottom w:val="single" w:sz="4" w:space="0" w:color="auto"/>
              <w:right w:val="single" w:sz="4" w:space="0" w:color="auto"/>
            </w:tcBorders>
            <w:vAlign w:val="center"/>
          </w:tcPr>
          <w:p w14:paraId="1360DC76"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tcPr>
          <w:p w14:paraId="05F647C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79" w:type="pct"/>
            <w:tcBorders>
              <w:top w:val="nil"/>
              <w:left w:val="nil"/>
              <w:bottom w:val="single" w:sz="4" w:space="0" w:color="auto"/>
              <w:right w:val="single" w:sz="4" w:space="0" w:color="auto"/>
            </w:tcBorders>
            <w:vAlign w:val="center"/>
          </w:tcPr>
          <w:p w14:paraId="542B6305"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tcPr>
          <w:p w14:paraId="1F82A197"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tcPr>
          <w:p w14:paraId="717DF179"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tcPr>
          <w:p w14:paraId="07A5A413"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tcPr>
          <w:p w14:paraId="78941CC7"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tcPr>
          <w:p w14:paraId="6521011E" w14:textId="77777777" w:rsidR="00D84E1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84E18" w14:paraId="7290F309" w14:textId="77777777">
        <w:trPr>
          <w:trHeight w:val="800"/>
        </w:trPr>
        <w:tc>
          <w:tcPr>
            <w:tcW w:w="328" w:type="pct"/>
            <w:vMerge w:val="restart"/>
            <w:tcBorders>
              <w:top w:val="nil"/>
              <w:left w:val="single" w:sz="4" w:space="0" w:color="auto"/>
              <w:right w:val="single" w:sz="4" w:space="0" w:color="auto"/>
            </w:tcBorders>
            <w:vAlign w:val="center"/>
          </w:tcPr>
          <w:p w14:paraId="08075B82"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D4E36F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5C9F3FB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645BA90A"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举办县庆活动次数</w:t>
            </w:r>
          </w:p>
        </w:tc>
        <w:tc>
          <w:tcPr>
            <w:tcW w:w="334" w:type="pct"/>
            <w:tcBorders>
              <w:top w:val="nil"/>
              <w:left w:val="nil"/>
              <w:bottom w:val="single" w:sz="4" w:space="0" w:color="auto"/>
              <w:right w:val="single" w:sz="4" w:space="0" w:color="auto"/>
            </w:tcBorders>
            <w:vAlign w:val="center"/>
          </w:tcPr>
          <w:p w14:paraId="2B70DDD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3FC637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333" w:type="pct"/>
            <w:tcBorders>
              <w:top w:val="nil"/>
              <w:left w:val="nil"/>
              <w:bottom w:val="single" w:sz="4" w:space="0" w:color="auto"/>
              <w:right w:val="single" w:sz="4" w:space="0" w:color="auto"/>
            </w:tcBorders>
            <w:vAlign w:val="center"/>
          </w:tcPr>
          <w:p w14:paraId="247FBF1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328" w:type="pct"/>
            <w:tcBorders>
              <w:top w:val="nil"/>
              <w:left w:val="nil"/>
              <w:bottom w:val="single" w:sz="4" w:space="0" w:color="auto"/>
              <w:right w:val="single" w:sz="4" w:space="0" w:color="auto"/>
            </w:tcBorders>
            <w:vAlign w:val="center"/>
          </w:tcPr>
          <w:p w14:paraId="53D1C0E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0E2FE1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F3AA8D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86B72C7"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D1F2B1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FC5C3D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0F5D8F6" w14:textId="77777777" w:rsidR="00D84E18" w:rsidRDefault="00D84E18">
            <w:pPr>
              <w:jc w:val="center"/>
              <w:rPr>
                <w:rFonts w:ascii="宋体" w:eastAsia="宋体" w:hAnsi="宋体" w:cs="宋体" w:hint="eastAsia"/>
                <w:color w:val="000000"/>
                <w:sz w:val="18"/>
                <w:szCs w:val="18"/>
              </w:rPr>
            </w:pPr>
          </w:p>
        </w:tc>
      </w:tr>
      <w:tr w:rsidR="00D84E18" w14:paraId="504FE46C" w14:textId="77777777">
        <w:trPr>
          <w:trHeight w:val="800"/>
        </w:trPr>
        <w:tc>
          <w:tcPr>
            <w:tcW w:w="328" w:type="pct"/>
            <w:vMerge/>
            <w:tcBorders>
              <w:left w:val="single" w:sz="4" w:space="0" w:color="auto"/>
              <w:right w:val="single" w:sz="4" w:space="0" w:color="auto"/>
            </w:tcBorders>
            <w:vAlign w:val="center"/>
          </w:tcPr>
          <w:p w14:paraId="3DC89DC7"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459A3E6"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DF188C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0618BBB8"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活动计划参与人数</w:t>
            </w:r>
          </w:p>
        </w:tc>
        <w:tc>
          <w:tcPr>
            <w:tcW w:w="334" w:type="pct"/>
            <w:tcBorders>
              <w:top w:val="nil"/>
              <w:left w:val="nil"/>
              <w:bottom w:val="single" w:sz="4" w:space="0" w:color="auto"/>
              <w:right w:val="single" w:sz="4" w:space="0" w:color="auto"/>
            </w:tcBorders>
            <w:vAlign w:val="center"/>
          </w:tcPr>
          <w:p w14:paraId="7DE646A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6305E9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&gt;=300人</w:t>
            </w:r>
          </w:p>
        </w:tc>
        <w:tc>
          <w:tcPr>
            <w:tcW w:w="333" w:type="pct"/>
            <w:tcBorders>
              <w:top w:val="nil"/>
              <w:left w:val="nil"/>
              <w:bottom w:val="single" w:sz="4" w:space="0" w:color="auto"/>
              <w:right w:val="single" w:sz="4" w:space="0" w:color="auto"/>
            </w:tcBorders>
            <w:vAlign w:val="center"/>
          </w:tcPr>
          <w:p w14:paraId="08A9811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=300人</w:t>
            </w:r>
          </w:p>
        </w:tc>
        <w:tc>
          <w:tcPr>
            <w:tcW w:w="328" w:type="pct"/>
            <w:tcBorders>
              <w:top w:val="nil"/>
              <w:left w:val="nil"/>
              <w:bottom w:val="single" w:sz="4" w:space="0" w:color="auto"/>
              <w:right w:val="single" w:sz="4" w:space="0" w:color="auto"/>
            </w:tcBorders>
            <w:vAlign w:val="center"/>
          </w:tcPr>
          <w:p w14:paraId="69C994E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56294C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1F2398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4951874"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6D7E70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3C66C3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E32DCDE" w14:textId="77777777" w:rsidR="00D84E18" w:rsidRDefault="00D84E18">
            <w:pPr>
              <w:jc w:val="center"/>
              <w:rPr>
                <w:rFonts w:ascii="宋体" w:eastAsia="宋体" w:hAnsi="宋体" w:cs="宋体" w:hint="eastAsia"/>
                <w:color w:val="000000"/>
                <w:sz w:val="18"/>
                <w:szCs w:val="18"/>
              </w:rPr>
            </w:pPr>
          </w:p>
        </w:tc>
      </w:tr>
      <w:tr w:rsidR="00D84E18" w14:paraId="4C75DEDA" w14:textId="77777777">
        <w:trPr>
          <w:trHeight w:val="800"/>
        </w:trPr>
        <w:tc>
          <w:tcPr>
            <w:tcW w:w="328" w:type="pct"/>
            <w:vMerge/>
            <w:tcBorders>
              <w:left w:val="single" w:sz="4" w:space="0" w:color="auto"/>
              <w:right w:val="single" w:sz="4" w:space="0" w:color="auto"/>
            </w:tcBorders>
            <w:vAlign w:val="center"/>
          </w:tcPr>
          <w:p w14:paraId="23FAF0C8"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CF3F18F"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586F10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04D9CA4E"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活动举办成功率</w:t>
            </w:r>
          </w:p>
        </w:tc>
        <w:tc>
          <w:tcPr>
            <w:tcW w:w="334" w:type="pct"/>
            <w:tcBorders>
              <w:top w:val="nil"/>
              <w:left w:val="nil"/>
              <w:bottom w:val="single" w:sz="4" w:space="0" w:color="auto"/>
              <w:right w:val="single" w:sz="4" w:space="0" w:color="auto"/>
            </w:tcBorders>
            <w:vAlign w:val="center"/>
          </w:tcPr>
          <w:p w14:paraId="3232B24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DED4FF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3" w:type="pct"/>
            <w:tcBorders>
              <w:top w:val="nil"/>
              <w:left w:val="nil"/>
              <w:bottom w:val="single" w:sz="4" w:space="0" w:color="auto"/>
              <w:right w:val="single" w:sz="4" w:space="0" w:color="auto"/>
            </w:tcBorders>
            <w:vAlign w:val="center"/>
          </w:tcPr>
          <w:p w14:paraId="742277B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8" w:type="pct"/>
            <w:tcBorders>
              <w:top w:val="nil"/>
              <w:left w:val="nil"/>
              <w:bottom w:val="single" w:sz="4" w:space="0" w:color="auto"/>
              <w:right w:val="single" w:sz="4" w:space="0" w:color="auto"/>
            </w:tcBorders>
            <w:vAlign w:val="center"/>
          </w:tcPr>
          <w:p w14:paraId="6957D3B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962EA4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2C27FD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AAFDB23"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7769AB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C1B3A5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B9B3610" w14:textId="77777777" w:rsidR="00D84E18" w:rsidRDefault="00D84E18">
            <w:pPr>
              <w:jc w:val="center"/>
              <w:rPr>
                <w:rFonts w:ascii="宋体" w:eastAsia="宋体" w:hAnsi="宋体" w:cs="宋体" w:hint="eastAsia"/>
                <w:color w:val="000000"/>
                <w:sz w:val="18"/>
                <w:szCs w:val="18"/>
              </w:rPr>
            </w:pPr>
          </w:p>
        </w:tc>
      </w:tr>
      <w:tr w:rsidR="00D84E18" w14:paraId="5A568011" w14:textId="77777777">
        <w:trPr>
          <w:trHeight w:val="800"/>
        </w:trPr>
        <w:tc>
          <w:tcPr>
            <w:tcW w:w="328" w:type="pct"/>
            <w:vMerge/>
            <w:tcBorders>
              <w:left w:val="single" w:sz="4" w:space="0" w:color="auto"/>
              <w:right w:val="single" w:sz="4" w:space="0" w:color="auto"/>
            </w:tcBorders>
            <w:vAlign w:val="center"/>
          </w:tcPr>
          <w:p w14:paraId="60F31F45" w14:textId="77777777" w:rsidR="00D84E18" w:rsidRDefault="00D84E18">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A037E3E"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30F0B1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1" w:type="pct"/>
            <w:tcBorders>
              <w:top w:val="single" w:sz="4" w:space="0" w:color="auto"/>
              <w:left w:val="nil"/>
              <w:bottom w:val="single" w:sz="4" w:space="0" w:color="auto"/>
              <w:right w:val="single" w:sz="4" w:space="0" w:color="auto"/>
            </w:tcBorders>
            <w:vAlign w:val="center"/>
          </w:tcPr>
          <w:p w14:paraId="1329EAF2"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活动按时完成率</w:t>
            </w:r>
          </w:p>
        </w:tc>
        <w:tc>
          <w:tcPr>
            <w:tcW w:w="334" w:type="pct"/>
            <w:tcBorders>
              <w:top w:val="nil"/>
              <w:left w:val="nil"/>
              <w:bottom w:val="single" w:sz="4" w:space="0" w:color="auto"/>
              <w:right w:val="single" w:sz="4" w:space="0" w:color="auto"/>
            </w:tcBorders>
            <w:vAlign w:val="center"/>
          </w:tcPr>
          <w:p w14:paraId="4A26FB1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47C600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3" w:type="pct"/>
            <w:tcBorders>
              <w:top w:val="nil"/>
              <w:left w:val="nil"/>
              <w:bottom w:val="single" w:sz="4" w:space="0" w:color="auto"/>
              <w:right w:val="single" w:sz="4" w:space="0" w:color="auto"/>
            </w:tcBorders>
            <w:vAlign w:val="center"/>
          </w:tcPr>
          <w:p w14:paraId="427CB3E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8" w:type="pct"/>
            <w:tcBorders>
              <w:top w:val="nil"/>
              <w:left w:val="nil"/>
              <w:bottom w:val="single" w:sz="4" w:space="0" w:color="auto"/>
              <w:right w:val="single" w:sz="4" w:space="0" w:color="auto"/>
            </w:tcBorders>
            <w:vAlign w:val="center"/>
          </w:tcPr>
          <w:p w14:paraId="450D6F3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F707ED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9BE496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413E690"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A8107D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316A1A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4644D970" w14:textId="77777777" w:rsidR="00D84E18" w:rsidRDefault="00D84E18">
            <w:pPr>
              <w:jc w:val="center"/>
              <w:rPr>
                <w:rFonts w:ascii="宋体" w:eastAsia="宋体" w:hAnsi="宋体" w:cs="宋体" w:hint="eastAsia"/>
                <w:color w:val="000000"/>
                <w:sz w:val="18"/>
                <w:szCs w:val="18"/>
              </w:rPr>
            </w:pPr>
          </w:p>
        </w:tc>
      </w:tr>
      <w:tr w:rsidR="00D84E18" w14:paraId="15917E4A" w14:textId="77777777">
        <w:trPr>
          <w:trHeight w:val="800"/>
        </w:trPr>
        <w:tc>
          <w:tcPr>
            <w:tcW w:w="328" w:type="pct"/>
            <w:vMerge/>
            <w:tcBorders>
              <w:left w:val="single" w:sz="4" w:space="0" w:color="auto"/>
              <w:right w:val="single" w:sz="4" w:space="0" w:color="auto"/>
            </w:tcBorders>
            <w:vAlign w:val="center"/>
          </w:tcPr>
          <w:p w14:paraId="437BF8F9" w14:textId="77777777" w:rsidR="00D84E18" w:rsidRDefault="00D84E1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60B386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777FC05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1" w:type="pct"/>
            <w:tcBorders>
              <w:top w:val="single" w:sz="4" w:space="0" w:color="auto"/>
              <w:left w:val="nil"/>
              <w:bottom w:val="single" w:sz="4" w:space="0" w:color="auto"/>
              <w:right w:val="single" w:sz="4" w:space="0" w:color="auto"/>
            </w:tcBorders>
            <w:vAlign w:val="center"/>
          </w:tcPr>
          <w:p w14:paraId="7B031CFA"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项目预算控制率</w:t>
            </w:r>
          </w:p>
        </w:tc>
        <w:tc>
          <w:tcPr>
            <w:tcW w:w="334" w:type="pct"/>
            <w:tcBorders>
              <w:top w:val="nil"/>
              <w:left w:val="nil"/>
              <w:bottom w:val="single" w:sz="4" w:space="0" w:color="auto"/>
              <w:right w:val="single" w:sz="4" w:space="0" w:color="auto"/>
            </w:tcBorders>
            <w:vAlign w:val="center"/>
          </w:tcPr>
          <w:p w14:paraId="417B8C6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BC5D5F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3" w:type="pct"/>
            <w:tcBorders>
              <w:top w:val="nil"/>
              <w:left w:val="nil"/>
              <w:bottom w:val="single" w:sz="4" w:space="0" w:color="auto"/>
              <w:right w:val="single" w:sz="4" w:space="0" w:color="auto"/>
            </w:tcBorders>
            <w:vAlign w:val="center"/>
          </w:tcPr>
          <w:p w14:paraId="2FAEEF7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525E75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A2A0F5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A9C332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1564682B"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7FD082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12E5B1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4" w:type="pct"/>
            <w:tcBorders>
              <w:top w:val="nil"/>
              <w:left w:val="nil"/>
              <w:bottom w:val="single" w:sz="4" w:space="0" w:color="auto"/>
              <w:right w:val="single" w:sz="4" w:space="0" w:color="auto"/>
            </w:tcBorders>
            <w:vAlign w:val="center"/>
          </w:tcPr>
          <w:p w14:paraId="7A687D07" w14:textId="77777777" w:rsidR="00D84E18" w:rsidRDefault="00D84E18">
            <w:pPr>
              <w:jc w:val="center"/>
              <w:rPr>
                <w:rFonts w:ascii="宋体" w:eastAsia="宋体" w:hAnsi="宋体" w:cs="宋体" w:hint="eastAsia"/>
                <w:color w:val="000000"/>
                <w:sz w:val="18"/>
                <w:szCs w:val="18"/>
              </w:rPr>
            </w:pPr>
          </w:p>
        </w:tc>
      </w:tr>
      <w:tr w:rsidR="00D84E18" w14:paraId="171891FF" w14:textId="77777777">
        <w:trPr>
          <w:trHeight w:val="800"/>
        </w:trPr>
        <w:tc>
          <w:tcPr>
            <w:tcW w:w="328" w:type="pct"/>
            <w:vMerge/>
            <w:tcBorders>
              <w:left w:val="single" w:sz="4" w:space="0" w:color="auto"/>
              <w:bottom w:val="single" w:sz="4" w:space="0" w:color="auto"/>
              <w:right w:val="single" w:sz="4" w:space="0" w:color="auto"/>
            </w:tcBorders>
            <w:vAlign w:val="center"/>
          </w:tcPr>
          <w:p w14:paraId="09A6A365" w14:textId="77777777" w:rsidR="00D84E18" w:rsidRDefault="00D84E1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8D70A3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4CB0E15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1" w:type="pct"/>
            <w:tcBorders>
              <w:top w:val="single" w:sz="4" w:space="0" w:color="auto"/>
              <w:left w:val="nil"/>
              <w:bottom w:val="single" w:sz="4" w:space="0" w:color="auto"/>
              <w:right w:val="single" w:sz="4" w:space="0" w:color="auto"/>
            </w:tcBorders>
            <w:vAlign w:val="center"/>
          </w:tcPr>
          <w:p w14:paraId="38C180E7"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群众活动参与率</w:t>
            </w:r>
          </w:p>
        </w:tc>
        <w:tc>
          <w:tcPr>
            <w:tcW w:w="334" w:type="pct"/>
            <w:tcBorders>
              <w:top w:val="nil"/>
              <w:left w:val="nil"/>
              <w:bottom w:val="single" w:sz="4" w:space="0" w:color="auto"/>
              <w:right w:val="single" w:sz="4" w:space="0" w:color="auto"/>
            </w:tcBorders>
            <w:vAlign w:val="center"/>
          </w:tcPr>
          <w:p w14:paraId="727ADD8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4" w:type="pct"/>
            <w:tcBorders>
              <w:top w:val="nil"/>
              <w:left w:val="nil"/>
              <w:bottom w:val="single" w:sz="4" w:space="0" w:color="auto"/>
              <w:right w:val="single" w:sz="4" w:space="0" w:color="auto"/>
            </w:tcBorders>
            <w:vAlign w:val="center"/>
          </w:tcPr>
          <w:p w14:paraId="6E918C6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60C4887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EB3FB7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9C40EC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2" w:type="pct"/>
            <w:tcBorders>
              <w:top w:val="nil"/>
              <w:left w:val="nil"/>
              <w:bottom w:val="single" w:sz="4" w:space="0" w:color="auto"/>
              <w:right w:val="single" w:sz="4" w:space="0" w:color="auto"/>
            </w:tcBorders>
            <w:vAlign w:val="center"/>
          </w:tcPr>
          <w:p w14:paraId="4178BC6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FE03413"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73A9E6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EDAFB8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41EF5EE7" w14:textId="77777777" w:rsidR="00D84E18" w:rsidRDefault="00D84E18">
            <w:pPr>
              <w:jc w:val="center"/>
              <w:rPr>
                <w:rFonts w:ascii="宋体" w:eastAsia="宋体" w:hAnsi="宋体" w:cs="宋体" w:hint="eastAsia"/>
                <w:color w:val="000000"/>
                <w:sz w:val="18"/>
                <w:szCs w:val="18"/>
              </w:rPr>
            </w:pPr>
          </w:p>
        </w:tc>
      </w:tr>
      <w:tr w:rsidR="00D84E18" w14:paraId="02185498"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24A5A174"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012FB35D"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E00B08F" w14:textId="77777777" w:rsidR="00D84E18" w:rsidRDefault="00D84E18">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1B821327" w14:textId="77777777" w:rsidR="00D84E18" w:rsidRDefault="00D84E18">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8257CCB" w14:textId="77777777" w:rsidR="00D84E18" w:rsidRDefault="00D84E18">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0131741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13F6D92" w14:textId="77777777" w:rsidR="00D84E18" w:rsidRDefault="00D84E18">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95B645D" w14:textId="77777777" w:rsidR="00D84E18" w:rsidRDefault="00D84E18">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2261F6D" w14:textId="77777777" w:rsidR="00D84E18" w:rsidRDefault="00D84E18">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B9051B2" w14:textId="77777777" w:rsidR="00D84E18" w:rsidRDefault="00D84E18">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5A9ADCE0" w14:textId="77777777" w:rsidR="00D84E18" w:rsidRDefault="00D84E18">
            <w:pPr>
              <w:rPr>
                <w:rFonts w:ascii="宋体" w:eastAsia="宋体" w:hAnsi="宋体" w:cs="宋体" w:hint="eastAsia"/>
                <w:color w:val="000000"/>
                <w:sz w:val="18"/>
                <w:szCs w:val="18"/>
              </w:rPr>
            </w:pPr>
          </w:p>
        </w:tc>
      </w:tr>
    </w:tbl>
    <w:p w14:paraId="7A720F2D" w14:textId="77777777" w:rsidR="00D84E18" w:rsidRDefault="00D84E18">
      <w:pPr>
        <w:jc w:val="center"/>
        <w:rPr>
          <w:rFonts w:ascii="宋体" w:eastAsia="宋体" w:hAnsi="宋体" w:cs="宋体" w:hint="eastAsia"/>
          <w:b/>
          <w:bCs/>
          <w:sz w:val="18"/>
          <w:szCs w:val="18"/>
          <w:lang w:eastAsia="zh-CN"/>
        </w:rPr>
      </w:pPr>
    </w:p>
    <w:p w14:paraId="04BD27E4" w14:textId="77777777" w:rsidR="00D84E18"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项目支出绩效自评表</w:t>
      </w:r>
    </w:p>
    <w:p w14:paraId="67B007A7" w14:textId="77777777" w:rsidR="00D84E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493"/>
        <w:gridCol w:w="532"/>
        <w:gridCol w:w="787"/>
        <w:gridCol w:w="543"/>
        <w:gridCol w:w="846"/>
        <w:gridCol w:w="756"/>
        <w:gridCol w:w="532"/>
        <w:gridCol w:w="756"/>
        <w:gridCol w:w="557"/>
        <w:gridCol w:w="535"/>
        <w:gridCol w:w="531"/>
        <w:gridCol w:w="533"/>
        <w:gridCol w:w="879"/>
      </w:tblGrid>
      <w:tr w:rsidR="00D84E18" w14:paraId="6E9D75A9"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672289DA"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tcPr>
          <w:p w14:paraId="330F5786"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赴浙江省考察学习经费项目</w:t>
            </w:r>
          </w:p>
        </w:tc>
      </w:tr>
      <w:tr w:rsidR="00D84E18" w14:paraId="4508FF21"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29B7C743"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82" w:type="pct"/>
            <w:gridSpan w:val="5"/>
            <w:tcBorders>
              <w:top w:val="single" w:sz="4" w:space="0" w:color="auto"/>
              <w:left w:val="nil"/>
              <w:bottom w:val="single" w:sz="4" w:space="0" w:color="auto"/>
              <w:right w:val="single" w:sz="4" w:space="0" w:color="auto"/>
            </w:tcBorders>
            <w:vAlign w:val="center"/>
          </w:tcPr>
          <w:p w14:paraId="0A641A5A"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木垒哈萨克自治县文化体育广播电视和旅</w:t>
            </w:r>
            <w:r>
              <w:rPr>
                <w:rFonts w:ascii="宋体" w:eastAsia="宋体" w:hAnsi="宋体" w:cs="宋体" w:hint="eastAsia"/>
                <w:color w:val="000000"/>
                <w:sz w:val="18"/>
                <w:szCs w:val="18"/>
                <w:lang w:eastAsia="zh-CN"/>
              </w:rPr>
              <w:lastRenderedPageBreak/>
              <w:t>游局</w:t>
            </w:r>
          </w:p>
        </w:tc>
        <w:tc>
          <w:tcPr>
            <w:tcW w:w="708" w:type="pct"/>
            <w:gridSpan w:val="2"/>
            <w:tcBorders>
              <w:top w:val="single" w:sz="4" w:space="0" w:color="auto"/>
              <w:left w:val="nil"/>
              <w:bottom w:val="single" w:sz="4" w:space="0" w:color="auto"/>
              <w:right w:val="single" w:sz="4" w:space="0" w:color="auto"/>
            </w:tcBorders>
            <w:vAlign w:val="center"/>
          </w:tcPr>
          <w:p w14:paraId="3D53AD56"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lastRenderedPageBreak/>
              <w:t>实施单位</w:t>
            </w:r>
          </w:p>
        </w:tc>
        <w:tc>
          <w:tcPr>
            <w:tcW w:w="1851" w:type="pct"/>
            <w:gridSpan w:val="5"/>
            <w:tcBorders>
              <w:top w:val="single" w:sz="4" w:space="0" w:color="auto"/>
              <w:left w:val="nil"/>
              <w:bottom w:val="single" w:sz="4" w:space="0" w:color="auto"/>
              <w:right w:val="single" w:sz="4" w:space="0" w:color="auto"/>
            </w:tcBorders>
            <w:vAlign w:val="center"/>
          </w:tcPr>
          <w:p w14:paraId="4E2D9063"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木垒哈萨克自治县文化体育电视和</w:t>
            </w:r>
            <w:r>
              <w:rPr>
                <w:rFonts w:ascii="宋体" w:eastAsia="宋体" w:hAnsi="宋体" w:cs="宋体" w:hint="eastAsia"/>
                <w:color w:val="000000"/>
                <w:sz w:val="18"/>
                <w:szCs w:val="18"/>
                <w:lang w:eastAsia="zh-CN"/>
              </w:rPr>
              <w:lastRenderedPageBreak/>
              <w:t>旅游局</w:t>
            </w:r>
          </w:p>
        </w:tc>
      </w:tr>
      <w:tr w:rsidR="00D84E18" w14:paraId="3277D448"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053074AD"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lastRenderedPageBreak/>
              <w:t>项目资金</w:t>
            </w:r>
            <w:r>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tcPr>
          <w:p w14:paraId="2EF8C29A" w14:textId="77777777" w:rsidR="00D84E18" w:rsidRDefault="00D84E18">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14:paraId="184E58CD"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83" w:type="pct"/>
            <w:gridSpan w:val="3"/>
            <w:tcBorders>
              <w:top w:val="single" w:sz="4" w:space="0" w:color="auto"/>
              <w:left w:val="nil"/>
              <w:bottom w:val="single" w:sz="4" w:space="0" w:color="auto"/>
              <w:right w:val="single" w:sz="4" w:space="0" w:color="auto"/>
            </w:tcBorders>
            <w:vAlign w:val="center"/>
          </w:tcPr>
          <w:p w14:paraId="10B1758F"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02F7B490"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tcPr>
          <w:p w14:paraId="73D6A1F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tcPr>
          <w:p w14:paraId="0C10A70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tcPr>
          <w:p w14:paraId="75E377CC"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D84E18" w14:paraId="19CE5CF4"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A179BB5" w14:textId="77777777" w:rsidR="00D84E18" w:rsidRDefault="00D84E18">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36BD4885"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1693E10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4.91</w:t>
            </w:r>
          </w:p>
        </w:tc>
        <w:tc>
          <w:tcPr>
            <w:tcW w:w="983" w:type="pct"/>
            <w:gridSpan w:val="3"/>
            <w:tcBorders>
              <w:top w:val="single" w:sz="4" w:space="0" w:color="auto"/>
              <w:left w:val="nil"/>
              <w:bottom w:val="single" w:sz="4" w:space="0" w:color="auto"/>
              <w:right w:val="single" w:sz="4" w:space="0" w:color="auto"/>
            </w:tcBorders>
            <w:vAlign w:val="center"/>
          </w:tcPr>
          <w:p w14:paraId="422C5A5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4.91</w:t>
            </w:r>
          </w:p>
        </w:tc>
        <w:tc>
          <w:tcPr>
            <w:tcW w:w="708" w:type="pct"/>
            <w:gridSpan w:val="2"/>
            <w:tcBorders>
              <w:top w:val="single" w:sz="4" w:space="0" w:color="auto"/>
              <w:left w:val="nil"/>
              <w:bottom w:val="single" w:sz="4" w:space="0" w:color="auto"/>
              <w:right w:val="single" w:sz="4" w:space="0" w:color="auto"/>
            </w:tcBorders>
            <w:vAlign w:val="center"/>
          </w:tcPr>
          <w:p w14:paraId="3A92165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4.91</w:t>
            </w:r>
          </w:p>
        </w:tc>
        <w:tc>
          <w:tcPr>
            <w:tcW w:w="671" w:type="pct"/>
            <w:gridSpan w:val="2"/>
            <w:tcBorders>
              <w:top w:val="nil"/>
              <w:left w:val="nil"/>
              <w:bottom w:val="single" w:sz="4" w:space="0" w:color="auto"/>
              <w:right w:val="single" w:sz="4" w:space="0" w:color="auto"/>
            </w:tcBorders>
            <w:vAlign w:val="center"/>
          </w:tcPr>
          <w:p w14:paraId="1170E36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32D186D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B2DDEF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84E18" w14:paraId="115DA5A7"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1CD0C639" w14:textId="77777777" w:rsidR="00D84E18" w:rsidRDefault="00D84E18">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10513A6C"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173B002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4.91</w:t>
            </w:r>
          </w:p>
        </w:tc>
        <w:tc>
          <w:tcPr>
            <w:tcW w:w="983" w:type="pct"/>
            <w:gridSpan w:val="3"/>
            <w:tcBorders>
              <w:top w:val="single" w:sz="4" w:space="0" w:color="auto"/>
              <w:left w:val="nil"/>
              <w:bottom w:val="single" w:sz="4" w:space="0" w:color="auto"/>
              <w:right w:val="single" w:sz="4" w:space="0" w:color="auto"/>
            </w:tcBorders>
            <w:vAlign w:val="center"/>
          </w:tcPr>
          <w:p w14:paraId="4D82880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4.91</w:t>
            </w:r>
          </w:p>
        </w:tc>
        <w:tc>
          <w:tcPr>
            <w:tcW w:w="708" w:type="pct"/>
            <w:gridSpan w:val="2"/>
            <w:tcBorders>
              <w:top w:val="single" w:sz="4" w:space="0" w:color="auto"/>
              <w:left w:val="nil"/>
              <w:bottom w:val="single" w:sz="4" w:space="0" w:color="auto"/>
              <w:right w:val="single" w:sz="4" w:space="0" w:color="auto"/>
            </w:tcBorders>
            <w:vAlign w:val="center"/>
          </w:tcPr>
          <w:p w14:paraId="23A8570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4.91</w:t>
            </w:r>
          </w:p>
        </w:tc>
        <w:tc>
          <w:tcPr>
            <w:tcW w:w="671" w:type="pct"/>
            <w:gridSpan w:val="2"/>
            <w:tcBorders>
              <w:top w:val="nil"/>
              <w:left w:val="nil"/>
              <w:bottom w:val="single" w:sz="4" w:space="0" w:color="auto"/>
              <w:right w:val="single" w:sz="4" w:space="0" w:color="auto"/>
            </w:tcBorders>
            <w:vAlign w:val="center"/>
          </w:tcPr>
          <w:p w14:paraId="0C20222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47CC08B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7978262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84E18" w14:paraId="72CF4F49"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50A8C3B8" w14:textId="77777777" w:rsidR="00D84E18" w:rsidRDefault="00D84E18">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756951B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646FEA0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34733DE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41ABBC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50A3B57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337551B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36CD089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84E18" w14:paraId="65260556"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162199D6"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14" w:type="pct"/>
            <w:gridSpan w:val="6"/>
            <w:tcBorders>
              <w:top w:val="single" w:sz="4" w:space="0" w:color="auto"/>
              <w:left w:val="nil"/>
              <w:bottom w:val="single" w:sz="4" w:space="0" w:color="auto"/>
              <w:right w:val="single" w:sz="4" w:space="0" w:color="auto"/>
            </w:tcBorders>
            <w:vAlign w:val="center"/>
          </w:tcPr>
          <w:p w14:paraId="22175307"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tcPr>
          <w:p w14:paraId="73D8F46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D84E18" w14:paraId="54049917"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7EA7AB4D" w14:textId="77777777" w:rsidR="00D84E18" w:rsidRDefault="00D84E18">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01639ADE"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依据木材预字（2024）2号赴浙江省考察学习经费4.91万元，用于考察期间考察人员的住宿、差旅费用。通过本次考察活动，为提升木垒县菜籽沟艺术家村落刘亮程艺术馆建设和改造打基础。</w:t>
            </w:r>
          </w:p>
        </w:tc>
        <w:tc>
          <w:tcPr>
            <w:tcW w:w="2559" w:type="pct"/>
            <w:gridSpan w:val="7"/>
            <w:tcBorders>
              <w:top w:val="single" w:sz="4" w:space="0" w:color="auto"/>
              <w:left w:val="nil"/>
              <w:bottom w:val="single" w:sz="4" w:space="0" w:color="auto"/>
              <w:right w:val="single" w:sz="4" w:space="0" w:color="auto"/>
            </w:tcBorders>
            <w:vAlign w:val="center"/>
          </w:tcPr>
          <w:p w14:paraId="6538EDB8"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2024年12月31日，该项目实际完成4.91万元，赴浙江考察学习人数6人，外出考察租车数量1辆，通过该项目的实施，提高了认知与视野、提高专业能力以及提高决策科学性，促进了经验交流与合作、本地发展转型以及促进人才培养与流动。</w:t>
            </w:r>
          </w:p>
        </w:tc>
      </w:tr>
      <w:tr w:rsidR="00D84E18" w14:paraId="0B9E878B" w14:textId="77777777">
        <w:trPr>
          <w:trHeight w:val="820"/>
        </w:trPr>
        <w:tc>
          <w:tcPr>
            <w:tcW w:w="328" w:type="pct"/>
            <w:tcBorders>
              <w:top w:val="nil"/>
              <w:left w:val="single" w:sz="4" w:space="0" w:color="auto"/>
              <w:bottom w:val="single" w:sz="4" w:space="0" w:color="auto"/>
              <w:right w:val="single" w:sz="4" w:space="0" w:color="auto"/>
            </w:tcBorders>
            <w:vAlign w:val="center"/>
          </w:tcPr>
          <w:p w14:paraId="4F71E637" w14:textId="77777777" w:rsidR="00D84E18" w:rsidRDefault="00D84E18">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F99A42B"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tcPr>
          <w:p w14:paraId="243BFDCF"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tcPr>
          <w:p w14:paraId="2C84AF2A"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tcPr>
          <w:p w14:paraId="7940A43D"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tcPr>
          <w:p w14:paraId="3FE9AB07"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4" w:type="pct"/>
            <w:tcBorders>
              <w:top w:val="nil"/>
              <w:left w:val="nil"/>
              <w:bottom w:val="single" w:sz="4" w:space="0" w:color="auto"/>
              <w:right w:val="single" w:sz="4" w:space="0" w:color="auto"/>
            </w:tcBorders>
            <w:vAlign w:val="center"/>
          </w:tcPr>
          <w:p w14:paraId="0252F08E"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tcPr>
          <w:p w14:paraId="42E3363A"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tcPr>
          <w:p w14:paraId="21A42338"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tcPr>
          <w:p w14:paraId="30E7E526"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tcPr>
          <w:p w14:paraId="4B4EB96C"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tcPr>
          <w:p w14:paraId="262C3D2D"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tcPr>
          <w:p w14:paraId="0A33B22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tcPr>
          <w:p w14:paraId="7C455A1A" w14:textId="77777777" w:rsidR="00D84E1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84E18" w14:paraId="3BBB9682" w14:textId="77777777">
        <w:trPr>
          <w:trHeight w:val="800"/>
        </w:trPr>
        <w:tc>
          <w:tcPr>
            <w:tcW w:w="328" w:type="pct"/>
            <w:vMerge w:val="restart"/>
            <w:tcBorders>
              <w:top w:val="nil"/>
              <w:left w:val="single" w:sz="4" w:space="0" w:color="auto"/>
              <w:right w:val="single" w:sz="4" w:space="0" w:color="auto"/>
            </w:tcBorders>
            <w:vAlign w:val="center"/>
          </w:tcPr>
          <w:p w14:paraId="5BC288C8" w14:textId="77777777" w:rsidR="00D84E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1063DB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777A863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327D06E3"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赴浙江考察学习人数</w:t>
            </w:r>
          </w:p>
        </w:tc>
        <w:tc>
          <w:tcPr>
            <w:tcW w:w="334" w:type="pct"/>
            <w:tcBorders>
              <w:top w:val="nil"/>
              <w:left w:val="nil"/>
              <w:bottom w:val="single" w:sz="4" w:space="0" w:color="auto"/>
              <w:right w:val="single" w:sz="4" w:space="0" w:color="auto"/>
            </w:tcBorders>
            <w:vAlign w:val="center"/>
          </w:tcPr>
          <w:p w14:paraId="017E10C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C57563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&gt;=6人</w:t>
            </w:r>
          </w:p>
        </w:tc>
        <w:tc>
          <w:tcPr>
            <w:tcW w:w="334" w:type="pct"/>
            <w:tcBorders>
              <w:top w:val="nil"/>
              <w:left w:val="nil"/>
              <w:bottom w:val="single" w:sz="4" w:space="0" w:color="auto"/>
              <w:right w:val="single" w:sz="4" w:space="0" w:color="auto"/>
            </w:tcBorders>
            <w:vAlign w:val="center"/>
          </w:tcPr>
          <w:p w14:paraId="1D949D8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328" w:type="pct"/>
            <w:tcBorders>
              <w:top w:val="nil"/>
              <w:left w:val="nil"/>
              <w:bottom w:val="single" w:sz="4" w:space="0" w:color="auto"/>
              <w:right w:val="single" w:sz="4" w:space="0" w:color="auto"/>
            </w:tcBorders>
            <w:vAlign w:val="center"/>
          </w:tcPr>
          <w:p w14:paraId="696D40C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F5A02B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B2798D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9209428"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1E080A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CB42A0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56BD6AEB" w14:textId="77777777" w:rsidR="00D84E18" w:rsidRDefault="00D84E18">
            <w:pPr>
              <w:jc w:val="center"/>
              <w:rPr>
                <w:rFonts w:ascii="宋体" w:eastAsia="宋体" w:hAnsi="宋体" w:cs="宋体" w:hint="eastAsia"/>
                <w:color w:val="000000"/>
                <w:sz w:val="18"/>
                <w:szCs w:val="18"/>
              </w:rPr>
            </w:pPr>
          </w:p>
        </w:tc>
      </w:tr>
      <w:tr w:rsidR="00D84E18" w14:paraId="6CFB28F8" w14:textId="77777777">
        <w:trPr>
          <w:trHeight w:val="800"/>
        </w:trPr>
        <w:tc>
          <w:tcPr>
            <w:tcW w:w="328" w:type="pct"/>
            <w:vMerge/>
            <w:tcBorders>
              <w:left w:val="single" w:sz="4" w:space="0" w:color="auto"/>
              <w:right w:val="single" w:sz="4" w:space="0" w:color="auto"/>
            </w:tcBorders>
            <w:vAlign w:val="center"/>
          </w:tcPr>
          <w:p w14:paraId="2689CA9A"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F2E3377"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A79149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12173C06"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外出考察租车数量</w:t>
            </w:r>
          </w:p>
        </w:tc>
        <w:tc>
          <w:tcPr>
            <w:tcW w:w="334" w:type="pct"/>
            <w:tcBorders>
              <w:top w:val="nil"/>
              <w:left w:val="nil"/>
              <w:bottom w:val="single" w:sz="4" w:space="0" w:color="auto"/>
              <w:right w:val="single" w:sz="4" w:space="0" w:color="auto"/>
            </w:tcBorders>
            <w:vAlign w:val="center"/>
          </w:tcPr>
          <w:p w14:paraId="206665F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3622F30"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&gt;=1辆</w:t>
            </w:r>
          </w:p>
        </w:tc>
        <w:tc>
          <w:tcPr>
            <w:tcW w:w="334" w:type="pct"/>
            <w:tcBorders>
              <w:top w:val="nil"/>
              <w:left w:val="nil"/>
              <w:bottom w:val="single" w:sz="4" w:space="0" w:color="auto"/>
              <w:right w:val="single" w:sz="4" w:space="0" w:color="auto"/>
            </w:tcBorders>
            <w:vAlign w:val="center"/>
          </w:tcPr>
          <w:p w14:paraId="38B90D5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=1辆</w:t>
            </w:r>
          </w:p>
        </w:tc>
        <w:tc>
          <w:tcPr>
            <w:tcW w:w="328" w:type="pct"/>
            <w:tcBorders>
              <w:top w:val="nil"/>
              <w:left w:val="nil"/>
              <w:bottom w:val="single" w:sz="4" w:space="0" w:color="auto"/>
              <w:right w:val="single" w:sz="4" w:space="0" w:color="auto"/>
            </w:tcBorders>
            <w:vAlign w:val="center"/>
          </w:tcPr>
          <w:p w14:paraId="2E41B8B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A57425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0987D29"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5067646"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3F40FF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514EA2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4E675380" w14:textId="77777777" w:rsidR="00D84E18" w:rsidRDefault="00D84E18">
            <w:pPr>
              <w:jc w:val="center"/>
              <w:rPr>
                <w:rFonts w:ascii="宋体" w:eastAsia="宋体" w:hAnsi="宋体" w:cs="宋体" w:hint="eastAsia"/>
                <w:color w:val="000000"/>
                <w:sz w:val="18"/>
                <w:szCs w:val="18"/>
              </w:rPr>
            </w:pPr>
          </w:p>
        </w:tc>
      </w:tr>
      <w:tr w:rsidR="00D84E18" w14:paraId="4435DD0A" w14:textId="77777777">
        <w:trPr>
          <w:trHeight w:val="800"/>
        </w:trPr>
        <w:tc>
          <w:tcPr>
            <w:tcW w:w="328" w:type="pct"/>
            <w:vMerge/>
            <w:tcBorders>
              <w:left w:val="single" w:sz="4" w:space="0" w:color="auto"/>
              <w:right w:val="single" w:sz="4" w:space="0" w:color="auto"/>
            </w:tcBorders>
            <w:vAlign w:val="center"/>
          </w:tcPr>
          <w:p w14:paraId="7A5F9944" w14:textId="77777777" w:rsidR="00D84E18" w:rsidRDefault="00D84E18">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087CA8D"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4725F0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22B3BD20"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考察工作完成率</w:t>
            </w:r>
          </w:p>
        </w:tc>
        <w:tc>
          <w:tcPr>
            <w:tcW w:w="334" w:type="pct"/>
            <w:tcBorders>
              <w:top w:val="nil"/>
              <w:left w:val="nil"/>
              <w:bottom w:val="single" w:sz="4" w:space="0" w:color="auto"/>
              <w:right w:val="single" w:sz="4" w:space="0" w:color="auto"/>
            </w:tcBorders>
            <w:vAlign w:val="center"/>
          </w:tcPr>
          <w:p w14:paraId="646B2F9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F0DB22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B79985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2D6A87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00982B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7E7B99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FC8726F"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7DAE13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2FEF37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69CEF910" w14:textId="77777777" w:rsidR="00D84E18" w:rsidRDefault="00D84E18">
            <w:pPr>
              <w:jc w:val="center"/>
              <w:rPr>
                <w:rFonts w:ascii="宋体" w:eastAsia="宋体" w:hAnsi="宋体" w:cs="宋体" w:hint="eastAsia"/>
                <w:color w:val="000000"/>
                <w:sz w:val="18"/>
                <w:szCs w:val="18"/>
              </w:rPr>
            </w:pPr>
          </w:p>
        </w:tc>
      </w:tr>
      <w:tr w:rsidR="00D84E18" w14:paraId="30333A13" w14:textId="77777777">
        <w:trPr>
          <w:trHeight w:val="800"/>
        </w:trPr>
        <w:tc>
          <w:tcPr>
            <w:tcW w:w="328" w:type="pct"/>
            <w:vMerge/>
            <w:tcBorders>
              <w:left w:val="single" w:sz="4" w:space="0" w:color="auto"/>
              <w:right w:val="single" w:sz="4" w:space="0" w:color="auto"/>
            </w:tcBorders>
            <w:vAlign w:val="center"/>
          </w:tcPr>
          <w:p w14:paraId="616D96A2" w14:textId="77777777" w:rsidR="00D84E18" w:rsidRDefault="00D84E18">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438A210"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BAE1827"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70E16FEC"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考察天数</w:t>
            </w:r>
          </w:p>
        </w:tc>
        <w:tc>
          <w:tcPr>
            <w:tcW w:w="334" w:type="pct"/>
            <w:tcBorders>
              <w:top w:val="nil"/>
              <w:left w:val="nil"/>
              <w:bottom w:val="single" w:sz="4" w:space="0" w:color="auto"/>
              <w:right w:val="single" w:sz="4" w:space="0" w:color="auto"/>
            </w:tcBorders>
            <w:vAlign w:val="center"/>
          </w:tcPr>
          <w:p w14:paraId="138FB62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B4CEFE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&gt;=5天</w:t>
            </w:r>
          </w:p>
        </w:tc>
        <w:tc>
          <w:tcPr>
            <w:tcW w:w="334" w:type="pct"/>
            <w:tcBorders>
              <w:top w:val="nil"/>
              <w:left w:val="nil"/>
              <w:bottom w:val="single" w:sz="4" w:space="0" w:color="auto"/>
              <w:right w:val="single" w:sz="4" w:space="0" w:color="auto"/>
            </w:tcBorders>
            <w:vAlign w:val="center"/>
          </w:tcPr>
          <w:p w14:paraId="219B7D8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=5天</w:t>
            </w:r>
          </w:p>
        </w:tc>
        <w:tc>
          <w:tcPr>
            <w:tcW w:w="328" w:type="pct"/>
            <w:tcBorders>
              <w:top w:val="nil"/>
              <w:left w:val="nil"/>
              <w:bottom w:val="single" w:sz="4" w:space="0" w:color="auto"/>
              <w:right w:val="single" w:sz="4" w:space="0" w:color="auto"/>
            </w:tcBorders>
            <w:vAlign w:val="center"/>
          </w:tcPr>
          <w:p w14:paraId="652B885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21B86A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50A260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1611D66"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5B1C9DE"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09A0E3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11FE8D0" w14:textId="77777777" w:rsidR="00D84E18" w:rsidRDefault="00D84E18">
            <w:pPr>
              <w:jc w:val="center"/>
              <w:rPr>
                <w:rFonts w:ascii="宋体" w:eastAsia="宋体" w:hAnsi="宋体" w:cs="宋体" w:hint="eastAsia"/>
                <w:color w:val="000000"/>
                <w:sz w:val="18"/>
                <w:szCs w:val="18"/>
              </w:rPr>
            </w:pPr>
          </w:p>
        </w:tc>
      </w:tr>
      <w:tr w:rsidR="00D84E18" w14:paraId="2AECFED0" w14:textId="77777777">
        <w:trPr>
          <w:trHeight w:val="800"/>
        </w:trPr>
        <w:tc>
          <w:tcPr>
            <w:tcW w:w="328" w:type="pct"/>
            <w:vMerge/>
            <w:tcBorders>
              <w:left w:val="single" w:sz="4" w:space="0" w:color="auto"/>
              <w:right w:val="single" w:sz="4" w:space="0" w:color="auto"/>
            </w:tcBorders>
            <w:vAlign w:val="center"/>
          </w:tcPr>
          <w:p w14:paraId="3847A6F5" w14:textId="77777777" w:rsidR="00D84E18" w:rsidRDefault="00D84E18">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FDCE21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47DAE08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32E56AA6"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外出考察租车费</w:t>
            </w:r>
          </w:p>
        </w:tc>
        <w:tc>
          <w:tcPr>
            <w:tcW w:w="334" w:type="pct"/>
            <w:tcBorders>
              <w:top w:val="nil"/>
              <w:left w:val="nil"/>
              <w:bottom w:val="single" w:sz="4" w:space="0" w:color="auto"/>
              <w:right w:val="single" w:sz="4" w:space="0" w:color="auto"/>
            </w:tcBorders>
            <w:vAlign w:val="center"/>
          </w:tcPr>
          <w:p w14:paraId="26392B9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A49E5B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&lt;=3600元</w:t>
            </w:r>
          </w:p>
        </w:tc>
        <w:tc>
          <w:tcPr>
            <w:tcW w:w="334" w:type="pct"/>
            <w:tcBorders>
              <w:top w:val="nil"/>
              <w:left w:val="nil"/>
              <w:bottom w:val="single" w:sz="4" w:space="0" w:color="auto"/>
              <w:right w:val="single" w:sz="4" w:space="0" w:color="auto"/>
            </w:tcBorders>
            <w:vAlign w:val="center"/>
          </w:tcPr>
          <w:p w14:paraId="7FFDAD1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=3600元</w:t>
            </w:r>
          </w:p>
        </w:tc>
        <w:tc>
          <w:tcPr>
            <w:tcW w:w="328" w:type="pct"/>
            <w:tcBorders>
              <w:top w:val="nil"/>
              <w:left w:val="nil"/>
              <w:bottom w:val="single" w:sz="4" w:space="0" w:color="auto"/>
              <w:right w:val="single" w:sz="4" w:space="0" w:color="auto"/>
            </w:tcBorders>
            <w:vAlign w:val="center"/>
          </w:tcPr>
          <w:p w14:paraId="41E6138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2875F6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E64ECC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50DD7F9D"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C758FA3"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51445B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4" w:type="pct"/>
            <w:tcBorders>
              <w:top w:val="nil"/>
              <w:left w:val="nil"/>
              <w:bottom w:val="single" w:sz="4" w:space="0" w:color="auto"/>
              <w:right w:val="single" w:sz="4" w:space="0" w:color="auto"/>
            </w:tcBorders>
            <w:vAlign w:val="center"/>
          </w:tcPr>
          <w:p w14:paraId="15C46896" w14:textId="77777777" w:rsidR="00D84E18" w:rsidRDefault="00D84E18">
            <w:pPr>
              <w:jc w:val="center"/>
              <w:rPr>
                <w:rFonts w:ascii="宋体" w:eastAsia="宋体" w:hAnsi="宋体" w:cs="宋体" w:hint="eastAsia"/>
                <w:color w:val="000000"/>
                <w:sz w:val="18"/>
                <w:szCs w:val="18"/>
              </w:rPr>
            </w:pPr>
          </w:p>
        </w:tc>
      </w:tr>
      <w:tr w:rsidR="00D84E18" w14:paraId="713766FF" w14:textId="77777777">
        <w:trPr>
          <w:trHeight w:val="800"/>
        </w:trPr>
        <w:tc>
          <w:tcPr>
            <w:tcW w:w="328" w:type="pct"/>
            <w:vMerge/>
            <w:tcBorders>
              <w:left w:val="single" w:sz="4" w:space="0" w:color="auto"/>
              <w:right w:val="single" w:sz="4" w:space="0" w:color="auto"/>
            </w:tcBorders>
            <w:vAlign w:val="center"/>
          </w:tcPr>
          <w:p w14:paraId="60F82D81" w14:textId="77777777" w:rsidR="00D84E18" w:rsidRDefault="00D84E18">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BF693B1" w14:textId="77777777" w:rsidR="00D84E18" w:rsidRDefault="00D84E18">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D8CC15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0BE32BB6"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外出考察差旅费</w:t>
            </w:r>
          </w:p>
        </w:tc>
        <w:tc>
          <w:tcPr>
            <w:tcW w:w="334" w:type="pct"/>
            <w:tcBorders>
              <w:top w:val="nil"/>
              <w:left w:val="nil"/>
              <w:bottom w:val="single" w:sz="4" w:space="0" w:color="auto"/>
              <w:right w:val="single" w:sz="4" w:space="0" w:color="auto"/>
            </w:tcBorders>
            <w:vAlign w:val="center"/>
          </w:tcPr>
          <w:p w14:paraId="2510A28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A391FB2"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&lt;=45540元</w:t>
            </w:r>
          </w:p>
        </w:tc>
        <w:tc>
          <w:tcPr>
            <w:tcW w:w="334" w:type="pct"/>
            <w:tcBorders>
              <w:top w:val="nil"/>
              <w:left w:val="nil"/>
              <w:bottom w:val="single" w:sz="4" w:space="0" w:color="auto"/>
              <w:right w:val="single" w:sz="4" w:space="0" w:color="auto"/>
            </w:tcBorders>
            <w:vAlign w:val="center"/>
          </w:tcPr>
          <w:p w14:paraId="4C8197AD"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=45540元</w:t>
            </w:r>
          </w:p>
        </w:tc>
        <w:tc>
          <w:tcPr>
            <w:tcW w:w="328" w:type="pct"/>
            <w:tcBorders>
              <w:top w:val="nil"/>
              <w:left w:val="nil"/>
              <w:bottom w:val="single" w:sz="4" w:space="0" w:color="auto"/>
              <w:right w:val="single" w:sz="4" w:space="0" w:color="auto"/>
            </w:tcBorders>
            <w:vAlign w:val="center"/>
          </w:tcPr>
          <w:p w14:paraId="22A4A18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0D5EEDF"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A399C48"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1F2D43A2"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68870A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B565F2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4" w:type="pct"/>
            <w:tcBorders>
              <w:top w:val="nil"/>
              <w:left w:val="nil"/>
              <w:bottom w:val="single" w:sz="4" w:space="0" w:color="auto"/>
              <w:right w:val="single" w:sz="4" w:space="0" w:color="auto"/>
            </w:tcBorders>
            <w:vAlign w:val="center"/>
          </w:tcPr>
          <w:p w14:paraId="1B8C5220" w14:textId="77777777" w:rsidR="00D84E18" w:rsidRDefault="00D84E18">
            <w:pPr>
              <w:jc w:val="center"/>
              <w:rPr>
                <w:rFonts w:ascii="宋体" w:eastAsia="宋体" w:hAnsi="宋体" w:cs="宋体" w:hint="eastAsia"/>
                <w:color w:val="000000"/>
                <w:sz w:val="18"/>
                <w:szCs w:val="18"/>
              </w:rPr>
            </w:pPr>
          </w:p>
        </w:tc>
      </w:tr>
      <w:tr w:rsidR="00D84E18" w14:paraId="3F0F960C" w14:textId="77777777">
        <w:trPr>
          <w:trHeight w:val="800"/>
        </w:trPr>
        <w:tc>
          <w:tcPr>
            <w:tcW w:w="328" w:type="pct"/>
            <w:vMerge/>
            <w:tcBorders>
              <w:left w:val="single" w:sz="4" w:space="0" w:color="auto"/>
              <w:bottom w:val="single" w:sz="4" w:space="0" w:color="auto"/>
              <w:right w:val="single" w:sz="4" w:space="0" w:color="auto"/>
            </w:tcBorders>
            <w:vAlign w:val="center"/>
          </w:tcPr>
          <w:p w14:paraId="75772883" w14:textId="77777777" w:rsidR="00D84E18" w:rsidRDefault="00D84E18">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75A2EBC"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59BFD9F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301968FE" w14:textId="77777777" w:rsidR="00D84E18"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考察工作正常开展率</w:t>
            </w:r>
          </w:p>
        </w:tc>
        <w:tc>
          <w:tcPr>
            <w:tcW w:w="334" w:type="pct"/>
            <w:tcBorders>
              <w:top w:val="nil"/>
              <w:left w:val="nil"/>
              <w:bottom w:val="single" w:sz="4" w:space="0" w:color="auto"/>
              <w:right w:val="single" w:sz="4" w:space="0" w:color="auto"/>
            </w:tcBorders>
            <w:vAlign w:val="center"/>
          </w:tcPr>
          <w:p w14:paraId="59DD9BB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4" w:type="pct"/>
            <w:tcBorders>
              <w:top w:val="nil"/>
              <w:left w:val="nil"/>
              <w:bottom w:val="single" w:sz="4" w:space="0" w:color="auto"/>
              <w:right w:val="single" w:sz="4" w:space="0" w:color="auto"/>
            </w:tcBorders>
            <w:vAlign w:val="center"/>
          </w:tcPr>
          <w:p w14:paraId="25AB5AE1"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39CA215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A6DB18B"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D40D80A"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2" w:type="pct"/>
            <w:tcBorders>
              <w:top w:val="nil"/>
              <w:left w:val="nil"/>
              <w:bottom w:val="single" w:sz="4" w:space="0" w:color="auto"/>
              <w:right w:val="single" w:sz="4" w:space="0" w:color="auto"/>
            </w:tcBorders>
            <w:vAlign w:val="center"/>
          </w:tcPr>
          <w:p w14:paraId="3BAD00D4"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7058EF8" w14:textId="77777777" w:rsidR="00D84E18" w:rsidRDefault="00D84E18">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B4AA4A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699B4526"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4B8C2A3" w14:textId="77777777" w:rsidR="00D84E18" w:rsidRDefault="00D84E18">
            <w:pPr>
              <w:jc w:val="center"/>
              <w:rPr>
                <w:rFonts w:ascii="宋体" w:eastAsia="宋体" w:hAnsi="宋体" w:cs="宋体" w:hint="eastAsia"/>
                <w:color w:val="000000"/>
                <w:sz w:val="18"/>
                <w:szCs w:val="18"/>
              </w:rPr>
            </w:pPr>
          </w:p>
        </w:tc>
      </w:tr>
      <w:tr w:rsidR="00D84E18" w14:paraId="6E7DB7C6"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53FC11FD"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084B09A1" w14:textId="77777777" w:rsidR="00D84E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1BD1C7C" w14:textId="77777777" w:rsidR="00D84E18" w:rsidRDefault="00D84E18">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0EFAA754" w14:textId="77777777" w:rsidR="00D84E18" w:rsidRDefault="00D84E18">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40F1F2AB" w14:textId="77777777" w:rsidR="00D84E18" w:rsidRDefault="00D84E18">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1CF769F5" w14:textId="77777777" w:rsidR="00D84E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AA89BB1" w14:textId="77777777" w:rsidR="00D84E18" w:rsidRDefault="00D84E18">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169BE47" w14:textId="77777777" w:rsidR="00D84E18" w:rsidRDefault="00D84E18">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0B56FA1" w14:textId="77777777" w:rsidR="00D84E18" w:rsidRDefault="00D84E18">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B88320D" w14:textId="77777777" w:rsidR="00D84E18" w:rsidRDefault="00D84E18">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62F51043" w14:textId="77777777" w:rsidR="00D84E18" w:rsidRDefault="00D84E18">
            <w:pPr>
              <w:rPr>
                <w:rFonts w:ascii="宋体" w:eastAsia="宋体" w:hAnsi="宋体" w:cs="宋体" w:hint="eastAsia"/>
                <w:color w:val="000000"/>
                <w:sz w:val="18"/>
                <w:szCs w:val="18"/>
              </w:rPr>
            </w:pPr>
          </w:p>
        </w:tc>
      </w:tr>
    </w:tbl>
    <w:p w14:paraId="6800142C" w14:textId="77777777" w:rsidR="00D84E18" w:rsidRDefault="00D84E18">
      <w:pPr>
        <w:jc w:val="center"/>
        <w:rPr>
          <w:rFonts w:ascii="宋体" w:eastAsia="宋体" w:hAnsi="宋体" w:cs="宋体" w:hint="eastAsia"/>
          <w:b/>
          <w:bCs/>
          <w:sz w:val="18"/>
          <w:szCs w:val="18"/>
          <w:lang w:eastAsia="zh-CN"/>
        </w:rPr>
      </w:pPr>
    </w:p>
    <w:tbl>
      <w:tblPr>
        <w:tblW w:w="5000" w:type="pct"/>
        <w:jc w:val="center"/>
        <w:tblLook w:val="04A0" w:firstRow="1" w:lastRow="0" w:firstColumn="1" w:lastColumn="0" w:noHBand="0" w:noVBand="1"/>
      </w:tblPr>
      <w:tblGrid>
        <w:gridCol w:w="449"/>
        <w:gridCol w:w="448"/>
        <w:gridCol w:w="448"/>
        <w:gridCol w:w="545"/>
        <w:gridCol w:w="744"/>
        <w:gridCol w:w="912"/>
        <w:gridCol w:w="828"/>
        <w:gridCol w:w="577"/>
        <w:gridCol w:w="744"/>
        <w:gridCol w:w="494"/>
        <w:gridCol w:w="494"/>
        <w:gridCol w:w="520"/>
        <w:gridCol w:w="586"/>
        <w:gridCol w:w="845"/>
        <w:gridCol w:w="222"/>
      </w:tblGrid>
      <w:tr w:rsidR="00D84E18" w14:paraId="7BA479F8" w14:textId="77777777">
        <w:trPr>
          <w:gridAfter w:val="1"/>
          <w:wAfter w:w="222" w:type="dxa"/>
          <w:trHeight w:val="405"/>
          <w:jc w:val="center"/>
        </w:trPr>
        <w:tc>
          <w:tcPr>
            <w:tcW w:w="8634" w:type="dxa"/>
            <w:gridSpan w:val="14"/>
            <w:tcBorders>
              <w:top w:val="nil"/>
              <w:left w:val="nil"/>
              <w:bottom w:val="nil"/>
              <w:right w:val="nil"/>
            </w:tcBorders>
            <w:vAlign w:val="center"/>
          </w:tcPr>
          <w:p w14:paraId="6612D5E4" w14:textId="77777777" w:rsidR="00D84E18" w:rsidRDefault="00000000">
            <w:pPr>
              <w:spacing w:after="0" w:line="240" w:lineRule="auto"/>
              <w:jc w:val="center"/>
              <w:rPr>
                <w:rFonts w:ascii="宋体" w:eastAsia="宋体" w:hAnsi="宋体" w:cs="宋体" w:hint="eastAsia"/>
                <w:b/>
                <w:bCs/>
                <w:color w:val="000000"/>
                <w:sz w:val="32"/>
                <w:szCs w:val="32"/>
                <w:lang w:eastAsia="zh-CN"/>
              </w:rPr>
            </w:pPr>
            <w:r>
              <w:rPr>
                <w:rFonts w:ascii="宋体" w:eastAsia="宋体" w:hAnsi="宋体" w:cs="宋体" w:hint="eastAsia"/>
                <w:b/>
                <w:bCs/>
                <w:color w:val="000000"/>
                <w:sz w:val="32"/>
                <w:szCs w:val="32"/>
                <w:lang w:eastAsia="zh-CN"/>
              </w:rPr>
              <w:lastRenderedPageBreak/>
              <w:t>项目支出绩效自评表</w:t>
            </w:r>
          </w:p>
        </w:tc>
      </w:tr>
      <w:tr w:rsidR="00D84E18" w14:paraId="3716B795" w14:textId="77777777">
        <w:trPr>
          <w:gridAfter w:val="1"/>
          <w:wAfter w:w="222" w:type="dxa"/>
          <w:trHeight w:val="383"/>
          <w:jc w:val="center"/>
        </w:trPr>
        <w:tc>
          <w:tcPr>
            <w:tcW w:w="8634" w:type="dxa"/>
            <w:gridSpan w:val="14"/>
            <w:tcBorders>
              <w:top w:val="single" w:sz="4" w:space="0" w:color="auto"/>
              <w:left w:val="single" w:sz="4" w:space="0" w:color="auto"/>
              <w:bottom w:val="single" w:sz="4" w:space="0" w:color="auto"/>
              <w:right w:val="single" w:sz="4" w:space="0" w:color="auto"/>
            </w:tcBorders>
            <w:vAlign w:val="center"/>
          </w:tcPr>
          <w:p w14:paraId="6FE81FBE" w14:textId="77777777" w:rsidR="00D84E18" w:rsidRDefault="00000000">
            <w:pPr>
              <w:spacing w:after="0" w:line="240" w:lineRule="auto"/>
              <w:jc w:val="center"/>
              <w:rPr>
                <w:rFonts w:ascii="宋体" w:eastAsia="宋体" w:hAnsi="宋体" w:cs="宋体" w:hint="eastAsia"/>
                <w:color w:val="000000"/>
                <w:lang w:eastAsia="zh-CN"/>
              </w:rPr>
            </w:pPr>
            <w:r>
              <w:rPr>
                <w:rFonts w:ascii="宋体" w:eastAsia="宋体" w:hAnsi="宋体" w:cs="宋体" w:hint="eastAsia"/>
                <w:color w:val="000000"/>
                <w:lang w:eastAsia="zh-CN"/>
              </w:rPr>
              <w:t>(2024年度)</w:t>
            </w:r>
          </w:p>
        </w:tc>
      </w:tr>
      <w:tr w:rsidR="00D84E18" w14:paraId="2A45360E" w14:textId="77777777">
        <w:trPr>
          <w:gridAfter w:val="1"/>
          <w:wAfter w:w="222" w:type="dxa"/>
          <w:trHeight w:val="383"/>
          <w:jc w:val="center"/>
        </w:trPr>
        <w:tc>
          <w:tcPr>
            <w:tcW w:w="897" w:type="dxa"/>
            <w:gridSpan w:val="2"/>
            <w:tcBorders>
              <w:top w:val="single" w:sz="4" w:space="0" w:color="auto"/>
              <w:left w:val="single" w:sz="4" w:space="0" w:color="auto"/>
              <w:bottom w:val="single" w:sz="4" w:space="0" w:color="auto"/>
              <w:right w:val="single" w:sz="4" w:space="0" w:color="auto"/>
            </w:tcBorders>
            <w:vAlign w:val="center"/>
          </w:tcPr>
          <w:p w14:paraId="7D8D96D5"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7737" w:type="dxa"/>
            <w:gridSpan w:val="12"/>
            <w:tcBorders>
              <w:top w:val="single" w:sz="4" w:space="0" w:color="auto"/>
              <w:left w:val="nil"/>
              <w:bottom w:val="single" w:sz="4" w:space="0" w:color="auto"/>
              <w:right w:val="single" w:sz="4" w:space="0" w:color="auto"/>
            </w:tcBorders>
            <w:vAlign w:val="center"/>
          </w:tcPr>
          <w:p w14:paraId="3BE06310"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2024年自治区旅游发展专项资金/2024年自治区旅游发展专项资金(第四批）</w:t>
            </w:r>
          </w:p>
        </w:tc>
      </w:tr>
      <w:tr w:rsidR="00D84E18" w14:paraId="1CE21A5D" w14:textId="77777777">
        <w:trPr>
          <w:gridAfter w:val="1"/>
          <w:wAfter w:w="222" w:type="dxa"/>
          <w:trHeight w:val="383"/>
          <w:jc w:val="center"/>
        </w:trPr>
        <w:tc>
          <w:tcPr>
            <w:tcW w:w="897" w:type="dxa"/>
            <w:gridSpan w:val="2"/>
            <w:tcBorders>
              <w:top w:val="single" w:sz="4" w:space="0" w:color="auto"/>
              <w:left w:val="single" w:sz="4" w:space="0" w:color="auto"/>
              <w:bottom w:val="single" w:sz="4" w:space="0" w:color="auto"/>
              <w:right w:val="single" w:sz="4" w:space="0" w:color="auto"/>
            </w:tcBorders>
            <w:vAlign w:val="center"/>
          </w:tcPr>
          <w:p w14:paraId="3C377760"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477" w:type="dxa"/>
            <w:gridSpan w:val="5"/>
            <w:tcBorders>
              <w:top w:val="single" w:sz="4" w:space="0" w:color="auto"/>
              <w:left w:val="nil"/>
              <w:bottom w:val="single" w:sz="4" w:space="0" w:color="auto"/>
              <w:right w:val="single" w:sz="4" w:space="0" w:color="auto"/>
            </w:tcBorders>
            <w:vAlign w:val="center"/>
          </w:tcPr>
          <w:p w14:paraId="36EB71DF"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木垒哈萨克自治县文化体育广播电视和旅游局</w:t>
            </w:r>
          </w:p>
        </w:tc>
        <w:tc>
          <w:tcPr>
            <w:tcW w:w="1321" w:type="dxa"/>
            <w:gridSpan w:val="2"/>
            <w:tcBorders>
              <w:top w:val="single" w:sz="4" w:space="0" w:color="auto"/>
              <w:left w:val="nil"/>
              <w:bottom w:val="single" w:sz="4" w:space="0" w:color="auto"/>
              <w:right w:val="single" w:sz="4" w:space="0" w:color="auto"/>
            </w:tcBorders>
            <w:vAlign w:val="center"/>
          </w:tcPr>
          <w:p w14:paraId="017C433E"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2939" w:type="dxa"/>
            <w:gridSpan w:val="5"/>
            <w:tcBorders>
              <w:top w:val="single" w:sz="4" w:space="0" w:color="auto"/>
              <w:left w:val="nil"/>
              <w:bottom w:val="single" w:sz="4" w:space="0" w:color="auto"/>
              <w:right w:val="single" w:sz="4" w:space="0" w:color="auto"/>
            </w:tcBorders>
            <w:vAlign w:val="center"/>
          </w:tcPr>
          <w:p w14:paraId="172C6317"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木垒哈萨克自治县文化体育电视和旅游局</w:t>
            </w:r>
          </w:p>
        </w:tc>
      </w:tr>
      <w:tr w:rsidR="00D84E18" w14:paraId="5DEBF2EE" w14:textId="77777777">
        <w:trPr>
          <w:gridAfter w:val="1"/>
          <w:wAfter w:w="222" w:type="dxa"/>
          <w:trHeight w:val="383"/>
          <w:jc w:val="center"/>
        </w:trPr>
        <w:tc>
          <w:tcPr>
            <w:tcW w:w="897" w:type="dxa"/>
            <w:gridSpan w:val="2"/>
            <w:vMerge w:val="restart"/>
            <w:tcBorders>
              <w:top w:val="single" w:sz="4" w:space="0" w:color="auto"/>
              <w:left w:val="single" w:sz="4" w:space="0" w:color="auto"/>
              <w:bottom w:val="single" w:sz="4" w:space="0" w:color="auto"/>
              <w:right w:val="single" w:sz="4" w:space="0" w:color="auto"/>
            </w:tcBorders>
            <w:vAlign w:val="center"/>
          </w:tcPr>
          <w:p w14:paraId="291A18D2"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993" w:type="dxa"/>
            <w:gridSpan w:val="2"/>
            <w:tcBorders>
              <w:top w:val="single" w:sz="4" w:space="0" w:color="auto"/>
              <w:left w:val="nil"/>
              <w:bottom w:val="single" w:sz="4" w:space="0" w:color="auto"/>
              <w:right w:val="single" w:sz="4" w:space="0" w:color="auto"/>
            </w:tcBorders>
            <w:vAlign w:val="center"/>
          </w:tcPr>
          <w:p w14:paraId="693706DE"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w:t>
            </w:r>
          </w:p>
        </w:tc>
        <w:tc>
          <w:tcPr>
            <w:tcW w:w="744" w:type="dxa"/>
            <w:tcBorders>
              <w:top w:val="nil"/>
              <w:left w:val="nil"/>
              <w:bottom w:val="single" w:sz="4" w:space="0" w:color="auto"/>
              <w:right w:val="single" w:sz="4" w:space="0" w:color="auto"/>
            </w:tcBorders>
            <w:vAlign w:val="center"/>
          </w:tcPr>
          <w:p w14:paraId="7F0F5B48"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740" w:type="dxa"/>
            <w:gridSpan w:val="2"/>
            <w:tcBorders>
              <w:top w:val="single" w:sz="4" w:space="0" w:color="auto"/>
              <w:left w:val="nil"/>
              <w:bottom w:val="single" w:sz="4" w:space="0" w:color="auto"/>
              <w:right w:val="single" w:sz="4" w:space="0" w:color="auto"/>
            </w:tcBorders>
            <w:vAlign w:val="center"/>
          </w:tcPr>
          <w:p w14:paraId="0B2DDF95"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321" w:type="dxa"/>
            <w:gridSpan w:val="2"/>
            <w:tcBorders>
              <w:top w:val="single" w:sz="4" w:space="0" w:color="auto"/>
              <w:left w:val="nil"/>
              <w:bottom w:val="single" w:sz="4" w:space="0" w:color="auto"/>
              <w:right w:val="single" w:sz="4" w:space="0" w:color="auto"/>
            </w:tcBorders>
            <w:vAlign w:val="center"/>
          </w:tcPr>
          <w:p w14:paraId="79E70582"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988" w:type="dxa"/>
            <w:gridSpan w:val="2"/>
            <w:tcBorders>
              <w:top w:val="single" w:sz="4" w:space="0" w:color="auto"/>
              <w:left w:val="nil"/>
              <w:bottom w:val="single" w:sz="4" w:space="0" w:color="auto"/>
              <w:right w:val="single" w:sz="4" w:space="0" w:color="auto"/>
            </w:tcBorders>
            <w:vAlign w:val="center"/>
          </w:tcPr>
          <w:p w14:paraId="2ECB36C7"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106" w:type="dxa"/>
            <w:gridSpan w:val="2"/>
            <w:tcBorders>
              <w:top w:val="single" w:sz="4" w:space="0" w:color="auto"/>
              <w:left w:val="nil"/>
              <w:bottom w:val="single" w:sz="4" w:space="0" w:color="auto"/>
              <w:right w:val="single" w:sz="4" w:space="0" w:color="auto"/>
            </w:tcBorders>
            <w:vAlign w:val="center"/>
          </w:tcPr>
          <w:p w14:paraId="45012F28"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845" w:type="dxa"/>
            <w:tcBorders>
              <w:top w:val="nil"/>
              <w:left w:val="nil"/>
              <w:bottom w:val="single" w:sz="4" w:space="0" w:color="auto"/>
              <w:right w:val="single" w:sz="4" w:space="0" w:color="auto"/>
            </w:tcBorders>
            <w:vAlign w:val="center"/>
          </w:tcPr>
          <w:p w14:paraId="597AFA94"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D84E18" w14:paraId="7C98960B" w14:textId="77777777">
        <w:trPr>
          <w:gridAfter w:val="1"/>
          <w:wAfter w:w="222" w:type="dxa"/>
          <w:trHeight w:val="383"/>
          <w:jc w:val="center"/>
        </w:trPr>
        <w:tc>
          <w:tcPr>
            <w:tcW w:w="897" w:type="dxa"/>
            <w:gridSpan w:val="2"/>
            <w:vMerge/>
            <w:tcBorders>
              <w:top w:val="single" w:sz="4" w:space="0" w:color="auto"/>
              <w:left w:val="single" w:sz="4" w:space="0" w:color="auto"/>
              <w:bottom w:val="single" w:sz="4" w:space="0" w:color="auto"/>
              <w:right w:val="single" w:sz="4" w:space="0" w:color="auto"/>
            </w:tcBorders>
            <w:vAlign w:val="center"/>
          </w:tcPr>
          <w:p w14:paraId="3FD37545"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993" w:type="dxa"/>
            <w:gridSpan w:val="2"/>
            <w:tcBorders>
              <w:top w:val="single" w:sz="4" w:space="0" w:color="auto"/>
              <w:left w:val="nil"/>
              <w:bottom w:val="single" w:sz="4" w:space="0" w:color="auto"/>
              <w:right w:val="single" w:sz="4" w:space="0" w:color="auto"/>
            </w:tcBorders>
            <w:vAlign w:val="center"/>
          </w:tcPr>
          <w:p w14:paraId="2E46A59E"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744" w:type="dxa"/>
            <w:tcBorders>
              <w:top w:val="nil"/>
              <w:left w:val="nil"/>
              <w:bottom w:val="single" w:sz="4" w:space="0" w:color="auto"/>
              <w:right w:val="single" w:sz="4" w:space="0" w:color="auto"/>
            </w:tcBorders>
            <w:vAlign w:val="center"/>
          </w:tcPr>
          <w:p w14:paraId="674C7829"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40.00</w:t>
            </w:r>
          </w:p>
        </w:tc>
        <w:tc>
          <w:tcPr>
            <w:tcW w:w="1740" w:type="dxa"/>
            <w:gridSpan w:val="2"/>
            <w:tcBorders>
              <w:top w:val="single" w:sz="4" w:space="0" w:color="auto"/>
              <w:left w:val="nil"/>
              <w:bottom w:val="single" w:sz="4" w:space="0" w:color="auto"/>
              <w:right w:val="single" w:sz="4" w:space="0" w:color="auto"/>
            </w:tcBorders>
            <w:vAlign w:val="center"/>
          </w:tcPr>
          <w:p w14:paraId="7BAAADF5"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60.00</w:t>
            </w:r>
          </w:p>
        </w:tc>
        <w:tc>
          <w:tcPr>
            <w:tcW w:w="1321" w:type="dxa"/>
            <w:gridSpan w:val="2"/>
            <w:tcBorders>
              <w:top w:val="single" w:sz="4" w:space="0" w:color="auto"/>
              <w:left w:val="nil"/>
              <w:bottom w:val="single" w:sz="4" w:space="0" w:color="auto"/>
              <w:right w:val="single" w:sz="4" w:space="0" w:color="auto"/>
            </w:tcBorders>
            <w:vAlign w:val="center"/>
          </w:tcPr>
          <w:p w14:paraId="5DE093E0"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59.91</w:t>
            </w:r>
          </w:p>
        </w:tc>
        <w:tc>
          <w:tcPr>
            <w:tcW w:w="988" w:type="dxa"/>
            <w:gridSpan w:val="2"/>
            <w:tcBorders>
              <w:top w:val="single" w:sz="4" w:space="0" w:color="auto"/>
              <w:left w:val="nil"/>
              <w:bottom w:val="single" w:sz="4" w:space="0" w:color="auto"/>
              <w:right w:val="single" w:sz="4" w:space="0" w:color="auto"/>
            </w:tcBorders>
            <w:vAlign w:val="center"/>
          </w:tcPr>
          <w:p w14:paraId="0B95EC98"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106" w:type="dxa"/>
            <w:gridSpan w:val="2"/>
            <w:tcBorders>
              <w:top w:val="single" w:sz="4" w:space="0" w:color="auto"/>
              <w:left w:val="nil"/>
              <w:bottom w:val="single" w:sz="4" w:space="0" w:color="auto"/>
              <w:right w:val="single" w:sz="4" w:space="0" w:color="auto"/>
            </w:tcBorders>
            <w:vAlign w:val="center"/>
          </w:tcPr>
          <w:p w14:paraId="11A22C22"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99.85%</w:t>
            </w:r>
          </w:p>
        </w:tc>
        <w:tc>
          <w:tcPr>
            <w:tcW w:w="845" w:type="dxa"/>
            <w:tcBorders>
              <w:top w:val="nil"/>
              <w:left w:val="nil"/>
              <w:bottom w:val="single" w:sz="4" w:space="0" w:color="auto"/>
              <w:right w:val="single" w:sz="4" w:space="0" w:color="auto"/>
            </w:tcBorders>
            <w:vAlign w:val="center"/>
          </w:tcPr>
          <w:p w14:paraId="1583CE93"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9.96</w:t>
            </w:r>
          </w:p>
        </w:tc>
      </w:tr>
      <w:tr w:rsidR="00D84E18" w14:paraId="7E3DBA8B" w14:textId="77777777">
        <w:trPr>
          <w:gridAfter w:val="1"/>
          <w:wAfter w:w="222" w:type="dxa"/>
          <w:trHeight w:val="383"/>
          <w:jc w:val="center"/>
        </w:trPr>
        <w:tc>
          <w:tcPr>
            <w:tcW w:w="897" w:type="dxa"/>
            <w:gridSpan w:val="2"/>
            <w:vMerge/>
            <w:tcBorders>
              <w:top w:val="single" w:sz="4" w:space="0" w:color="auto"/>
              <w:left w:val="single" w:sz="4" w:space="0" w:color="auto"/>
              <w:bottom w:val="single" w:sz="4" w:space="0" w:color="auto"/>
              <w:right w:val="single" w:sz="4" w:space="0" w:color="auto"/>
            </w:tcBorders>
            <w:vAlign w:val="center"/>
          </w:tcPr>
          <w:p w14:paraId="04C1307E"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993" w:type="dxa"/>
            <w:gridSpan w:val="2"/>
            <w:tcBorders>
              <w:top w:val="single" w:sz="4" w:space="0" w:color="auto"/>
              <w:left w:val="nil"/>
              <w:bottom w:val="single" w:sz="4" w:space="0" w:color="auto"/>
              <w:right w:val="single" w:sz="4" w:space="0" w:color="auto"/>
            </w:tcBorders>
            <w:vAlign w:val="center"/>
          </w:tcPr>
          <w:p w14:paraId="026DF512"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744" w:type="dxa"/>
            <w:tcBorders>
              <w:top w:val="nil"/>
              <w:left w:val="nil"/>
              <w:bottom w:val="single" w:sz="4" w:space="0" w:color="auto"/>
              <w:right w:val="single" w:sz="4" w:space="0" w:color="auto"/>
            </w:tcBorders>
            <w:vAlign w:val="center"/>
          </w:tcPr>
          <w:p w14:paraId="4F5F55DB"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40.00</w:t>
            </w:r>
          </w:p>
        </w:tc>
        <w:tc>
          <w:tcPr>
            <w:tcW w:w="1740" w:type="dxa"/>
            <w:gridSpan w:val="2"/>
            <w:tcBorders>
              <w:top w:val="single" w:sz="4" w:space="0" w:color="auto"/>
              <w:left w:val="nil"/>
              <w:bottom w:val="single" w:sz="4" w:space="0" w:color="auto"/>
              <w:right w:val="single" w:sz="4" w:space="0" w:color="auto"/>
            </w:tcBorders>
            <w:vAlign w:val="center"/>
          </w:tcPr>
          <w:p w14:paraId="176D93BF"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60.00</w:t>
            </w:r>
          </w:p>
        </w:tc>
        <w:tc>
          <w:tcPr>
            <w:tcW w:w="1321" w:type="dxa"/>
            <w:gridSpan w:val="2"/>
            <w:tcBorders>
              <w:top w:val="single" w:sz="4" w:space="0" w:color="auto"/>
              <w:left w:val="nil"/>
              <w:bottom w:val="single" w:sz="4" w:space="0" w:color="auto"/>
              <w:right w:val="single" w:sz="4" w:space="0" w:color="auto"/>
            </w:tcBorders>
            <w:vAlign w:val="center"/>
          </w:tcPr>
          <w:p w14:paraId="61C9C10E"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59.91</w:t>
            </w:r>
          </w:p>
        </w:tc>
        <w:tc>
          <w:tcPr>
            <w:tcW w:w="988" w:type="dxa"/>
            <w:gridSpan w:val="2"/>
            <w:tcBorders>
              <w:top w:val="single" w:sz="4" w:space="0" w:color="auto"/>
              <w:left w:val="nil"/>
              <w:bottom w:val="single" w:sz="4" w:space="0" w:color="auto"/>
              <w:right w:val="single" w:sz="4" w:space="0" w:color="auto"/>
            </w:tcBorders>
            <w:vAlign w:val="center"/>
          </w:tcPr>
          <w:p w14:paraId="1400188B"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106" w:type="dxa"/>
            <w:gridSpan w:val="2"/>
            <w:tcBorders>
              <w:top w:val="single" w:sz="4" w:space="0" w:color="auto"/>
              <w:left w:val="nil"/>
              <w:bottom w:val="single" w:sz="4" w:space="0" w:color="auto"/>
              <w:right w:val="single" w:sz="4" w:space="0" w:color="auto"/>
            </w:tcBorders>
            <w:vAlign w:val="center"/>
          </w:tcPr>
          <w:p w14:paraId="62BA59E5"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845" w:type="dxa"/>
            <w:tcBorders>
              <w:top w:val="nil"/>
              <w:left w:val="nil"/>
              <w:bottom w:val="single" w:sz="4" w:space="0" w:color="auto"/>
              <w:right w:val="single" w:sz="4" w:space="0" w:color="auto"/>
            </w:tcBorders>
            <w:vAlign w:val="center"/>
          </w:tcPr>
          <w:p w14:paraId="22179862"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84E18" w14:paraId="0D1B4136" w14:textId="77777777">
        <w:trPr>
          <w:gridAfter w:val="1"/>
          <w:wAfter w:w="222" w:type="dxa"/>
          <w:trHeight w:val="383"/>
          <w:jc w:val="center"/>
        </w:trPr>
        <w:tc>
          <w:tcPr>
            <w:tcW w:w="897" w:type="dxa"/>
            <w:gridSpan w:val="2"/>
            <w:vMerge/>
            <w:tcBorders>
              <w:top w:val="single" w:sz="4" w:space="0" w:color="auto"/>
              <w:left w:val="single" w:sz="4" w:space="0" w:color="auto"/>
              <w:bottom w:val="single" w:sz="4" w:space="0" w:color="auto"/>
              <w:right w:val="single" w:sz="4" w:space="0" w:color="auto"/>
            </w:tcBorders>
            <w:vAlign w:val="center"/>
          </w:tcPr>
          <w:p w14:paraId="212A699F"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993" w:type="dxa"/>
            <w:gridSpan w:val="2"/>
            <w:tcBorders>
              <w:top w:val="single" w:sz="4" w:space="0" w:color="auto"/>
              <w:left w:val="nil"/>
              <w:bottom w:val="single" w:sz="4" w:space="0" w:color="auto"/>
              <w:right w:val="single" w:sz="4" w:space="0" w:color="auto"/>
            </w:tcBorders>
            <w:vAlign w:val="center"/>
          </w:tcPr>
          <w:p w14:paraId="7322CDCD"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744" w:type="dxa"/>
            <w:tcBorders>
              <w:top w:val="nil"/>
              <w:left w:val="nil"/>
              <w:bottom w:val="single" w:sz="4" w:space="0" w:color="auto"/>
              <w:right w:val="single" w:sz="4" w:space="0" w:color="auto"/>
            </w:tcBorders>
            <w:vAlign w:val="center"/>
          </w:tcPr>
          <w:p w14:paraId="193E37E6"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740" w:type="dxa"/>
            <w:gridSpan w:val="2"/>
            <w:tcBorders>
              <w:top w:val="single" w:sz="4" w:space="0" w:color="auto"/>
              <w:left w:val="nil"/>
              <w:bottom w:val="single" w:sz="4" w:space="0" w:color="auto"/>
              <w:right w:val="single" w:sz="4" w:space="0" w:color="auto"/>
            </w:tcBorders>
            <w:vAlign w:val="center"/>
          </w:tcPr>
          <w:p w14:paraId="02F320F0"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21" w:type="dxa"/>
            <w:gridSpan w:val="2"/>
            <w:tcBorders>
              <w:top w:val="single" w:sz="4" w:space="0" w:color="auto"/>
              <w:left w:val="nil"/>
              <w:bottom w:val="single" w:sz="4" w:space="0" w:color="auto"/>
              <w:right w:val="single" w:sz="4" w:space="0" w:color="auto"/>
            </w:tcBorders>
            <w:vAlign w:val="center"/>
          </w:tcPr>
          <w:p w14:paraId="44435B5F"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8" w:type="dxa"/>
            <w:gridSpan w:val="2"/>
            <w:tcBorders>
              <w:top w:val="single" w:sz="4" w:space="0" w:color="auto"/>
              <w:left w:val="nil"/>
              <w:bottom w:val="single" w:sz="4" w:space="0" w:color="auto"/>
              <w:right w:val="single" w:sz="4" w:space="0" w:color="auto"/>
            </w:tcBorders>
            <w:vAlign w:val="center"/>
          </w:tcPr>
          <w:p w14:paraId="67153097"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106" w:type="dxa"/>
            <w:gridSpan w:val="2"/>
            <w:tcBorders>
              <w:top w:val="single" w:sz="4" w:space="0" w:color="auto"/>
              <w:left w:val="nil"/>
              <w:bottom w:val="single" w:sz="4" w:space="0" w:color="auto"/>
              <w:right w:val="single" w:sz="4" w:space="0" w:color="auto"/>
            </w:tcBorders>
            <w:vAlign w:val="center"/>
          </w:tcPr>
          <w:p w14:paraId="32F602F9"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845" w:type="dxa"/>
            <w:tcBorders>
              <w:top w:val="nil"/>
              <w:left w:val="nil"/>
              <w:bottom w:val="single" w:sz="4" w:space="0" w:color="auto"/>
              <w:right w:val="single" w:sz="4" w:space="0" w:color="auto"/>
            </w:tcBorders>
            <w:vAlign w:val="center"/>
          </w:tcPr>
          <w:p w14:paraId="22DCD670"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D84E18" w14:paraId="0144C5D4" w14:textId="77777777">
        <w:trPr>
          <w:gridAfter w:val="1"/>
          <w:wAfter w:w="222" w:type="dxa"/>
          <w:trHeight w:val="383"/>
          <w:jc w:val="center"/>
        </w:trPr>
        <w:tc>
          <w:tcPr>
            <w:tcW w:w="449" w:type="dxa"/>
            <w:vMerge w:val="restart"/>
            <w:tcBorders>
              <w:top w:val="nil"/>
              <w:left w:val="single" w:sz="4" w:space="0" w:color="auto"/>
              <w:bottom w:val="single" w:sz="4" w:space="0" w:color="auto"/>
              <w:right w:val="single" w:sz="4" w:space="0" w:color="auto"/>
            </w:tcBorders>
            <w:vAlign w:val="center"/>
          </w:tcPr>
          <w:p w14:paraId="69A162C5"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3925" w:type="dxa"/>
            <w:gridSpan w:val="6"/>
            <w:tcBorders>
              <w:top w:val="single" w:sz="4" w:space="0" w:color="auto"/>
              <w:left w:val="nil"/>
              <w:bottom w:val="single" w:sz="4" w:space="0" w:color="auto"/>
              <w:right w:val="single" w:sz="4" w:space="0" w:color="auto"/>
            </w:tcBorders>
            <w:vAlign w:val="center"/>
          </w:tcPr>
          <w:p w14:paraId="6F571B92"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260" w:type="dxa"/>
            <w:gridSpan w:val="7"/>
            <w:tcBorders>
              <w:top w:val="single" w:sz="4" w:space="0" w:color="auto"/>
              <w:left w:val="nil"/>
              <w:bottom w:val="single" w:sz="4" w:space="0" w:color="auto"/>
              <w:right w:val="single" w:sz="4" w:space="0" w:color="auto"/>
            </w:tcBorders>
            <w:vAlign w:val="center"/>
          </w:tcPr>
          <w:p w14:paraId="7BC9A17A"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84E18" w14:paraId="7839F4FC" w14:textId="77777777">
        <w:trPr>
          <w:gridAfter w:val="1"/>
          <w:wAfter w:w="222" w:type="dxa"/>
          <w:trHeight w:val="698"/>
          <w:jc w:val="center"/>
        </w:trPr>
        <w:tc>
          <w:tcPr>
            <w:tcW w:w="449" w:type="dxa"/>
            <w:vMerge/>
            <w:tcBorders>
              <w:top w:val="nil"/>
              <w:left w:val="single" w:sz="4" w:space="0" w:color="auto"/>
              <w:bottom w:val="single" w:sz="4" w:space="0" w:color="auto"/>
              <w:right w:val="single" w:sz="4" w:space="0" w:color="auto"/>
            </w:tcBorders>
            <w:vAlign w:val="center"/>
          </w:tcPr>
          <w:p w14:paraId="4665F6E9"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3925" w:type="dxa"/>
            <w:gridSpan w:val="6"/>
            <w:tcBorders>
              <w:top w:val="single" w:sz="4" w:space="0" w:color="auto"/>
              <w:left w:val="nil"/>
              <w:bottom w:val="single" w:sz="4" w:space="0" w:color="auto"/>
              <w:right w:val="single" w:sz="4" w:space="0" w:color="auto"/>
            </w:tcBorders>
            <w:vAlign w:val="center"/>
          </w:tcPr>
          <w:p w14:paraId="50BE1885"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教[2023]77号《关于提前下达2024年自治区旅游发展专项资金预算的通知》木垒哈萨克自治县文化体育广播电视和旅游局2024年自治区旅游发展专项资金40万元，实施精品线路旅游公共服务设施项目，用于安装旅游标识标牌，方便广大游客，推动木垒县文旅产业提质升级。依据昌州财教[2024]43号《关于下达2024年自治区旅游发展专项资金预算（第四批）的通知》对2座旅游厕所进行补助20万元，方便和满足来木旅游游客的需求，并吸引各方游客，实现全县各项旅游指标平稳增长，各族群众文化和旅游需求得到更好满足。</w:t>
            </w:r>
          </w:p>
        </w:tc>
        <w:tc>
          <w:tcPr>
            <w:tcW w:w="4260" w:type="dxa"/>
            <w:gridSpan w:val="7"/>
            <w:tcBorders>
              <w:top w:val="single" w:sz="4" w:space="0" w:color="auto"/>
              <w:left w:val="nil"/>
              <w:bottom w:val="single" w:sz="4" w:space="0" w:color="auto"/>
              <w:right w:val="single" w:sz="4" w:space="0" w:color="auto"/>
            </w:tcBorders>
            <w:vAlign w:val="center"/>
          </w:tcPr>
          <w:p w14:paraId="27BF7D63"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59.905万元，标识标牌数量34个，补助旅游厕所数量2座，通过该项目的实施，提高了旅游基础设施水平、提高旅游服务质量、提高旅游品牌影响力以及提高旅游产品丰富度，促进旅游市场繁荣、文化与旅游的融合、产业融合发展以及促进区域协调发展。</w:t>
            </w:r>
          </w:p>
        </w:tc>
      </w:tr>
      <w:tr w:rsidR="00D84E18" w14:paraId="4FB753B6" w14:textId="77777777">
        <w:trPr>
          <w:gridAfter w:val="1"/>
          <w:wAfter w:w="222" w:type="dxa"/>
          <w:trHeight w:val="464"/>
          <w:jc w:val="center"/>
        </w:trPr>
        <w:tc>
          <w:tcPr>
            <w:tcW w:w="449" w:type="dxa"/>
            <w:vMerge w:val="restart"/>
            <w:tcBorders>
              <w:top w:val="nil"/>
              <w:left w:val="single" w:sz="4" w:space="0" w:color="auto"/>
              <w:bottom w:val="single" w:sz="4" w:space="0" w:color="auto"/>
              <w:right w:val="single" w:sz="4" w:space="0" w:color="auto"/>
            </w:tcBorders>
            <w:vAlign w:val="center"/>
          </w:tcPr>
          <w:p w14:paraId="62786653"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448" w:type="dxa"/>
            <w:vMerge w:val="restart"/>
            <w:tcBorders>
              <w:top w:val="nil"/>
              <w:left w:val="single" w:sz="4" w:space="0" w:color="auto"/>
              <w:bottom w:val="single" w:sz="4" w:space="0" w:color="auto"/>
              <w:right w:val="single" w:sz="4" w:space="0" w:color="auto"/>
            </w:tcBorders>
            <w:vAlign w:val="center"/>
          </w:tcPr>
          <w:p w14:paraId="3FFA64E1"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448" w:type="dxa"/>
            <w:vMerge w:val="restart"/>
            <w:tcBorders>
              <w:top w:val="nil"/>
              <w:left w:val="single" w:sz="4" w:space="0" w:color="auto"/>
              <w:bottom w:val="single" w:sz="4" w:space="0" w:color="auto"/>
              <w:right w:val="single" w:sz="4" w:space="0" w:color="auto"/>
            </w:tcBorders>
            <w:vAlign w:val="center"/>
          </w:tcPr>
          <w:p w14:paraId="03FCE6B5"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545" w:type="dxa"/>
            <w:vMerge w:val="restart"/>
            <w:tcBorders>
              <w:top w:val="nil"/>
              <w:left w:val="single" w:sz="4" w:space="0" w:color="auto"/>
              <w:bottom w:val="single" w:sz="4" w:space="0" w:color="auto"/>
              <w:right w:val="single" w:sz="4" w:space="0" w:color="auto"/>
            </w:tcBorders>
            <w:vAlign w:val="center"/>
          </w:tcPr>
          <w:p w14:paraId="182B4E80"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744" w:type="dxa"/>
            <w:vMerge w:val="restart"/>
            <w:tcBorders>
              <w:top w:val="nil"/>
              <w:left w:val="single" w:sz="4" w:space="0" w:color="auto"/>
              <w:bottom w:val="single" w:sz="4" w:space="0" w:color="auto"/>
              <w:right w:val="single" w:sz="4" w:space="0" w:color="auto"/>
            </w:tcBorders>
            <w:vAlign w:val="center"/>
          </w:tcPr>
          <w:p w14:paraId="506F4670"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912" w:type="dxa"/>
            <w:vMerge w:val="restart"/>
            <w:tcBorders>
              <w:top w:val="nil"/>
              <w:left w:val="single" w:sz="4" w:space="0" w:color="auto"/>
              <w:bottom w:val="single" w:sz="4" w:space="0" w:color="auto"/>
              <w:right w:val="single" w:sz="4" w:space="0" w:color="auto"/>
            </w:tcBorders>
            <w:vAlign w:val="center"/>
          </w:tcPr>
          <w:p w14:paraId="57EE0A88"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828" w:type="dxa"/>
            <w:vMerge w:val="restart"/>
            <w:tcBorders>
              <w:top w:val="nil"/>
              <w:left w:val="single" w:sz="4" w:space="0" w:color="auto"/>
              <w:bottom w:val="single" w:sz="4" w:space="0" w:color="auto"/>
              <w:right w:val="single" w:sz="4" w:space="0" w:color="auto"/>
            </w:tcBorders>
            <w:vAlign w:val="center"/>
          </w:tcPr>
          <w:p w14:paraId="6216E70F"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577" w:type="dxa"/>
            <w:vMerge w:val="restart"/>
            <w:tcBorders>
              <w:top w:val="nil"/>
              <w:left w:val="single" w:sz="4" w:space="0" w:color="auto"/>
              <w:bottom w:val="single" w:sz="4" w:space="0" w:color="auto"/>
              <w:right w:val="single" w:sz="4" w:space="0" w:color="auto"/>
            </w:tcBorders>
            <w:vAlign w:val="center"/>
          </w:tcPr>
          <w:p w14:paraId="23AB1A9E"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44" w:type="dxa"/>
            <w:vMerge w:val="restart"/>
            <w:tcBorders>
              <w:top w:val="nil"/>
              <w:left w:val="single" w:sz="4" w:space="0" w:color="auto"/>
              <w:bottom w:val="single" w:sz="4" w:space="0" w:color="auto"/>
              <w:right w:val="single" w:sz="4" w:space="0" w:color="auto"/>
            </w:tcBorders>
            <w:vAlign w:val="center"/>
          </w:tcPr>
          <w:p w14:paraId="7628F603"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494" w:type="dxa"/>
            <w:vMerge w:val="restart"/>
            <w:tcBorders>
              <w:top w:val="nil"/>
              <w:left w:val="single" w:sz="4" w:space="0" w:color="auto"/>
              <w:bottom w:val="single" w:sz="4" w:space="0" w:color="auto"/>
              <w:right w:val="single" w:sz="4" w:space="0" w:color="auto"/>
            </w:tcBorders>
            <w:vAlign w:val="center"/>
          </w:tcPr>
          <w:p w14:paraId="1C72D065"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494" w:type="dxa"/>
            <w:vMerge w:val="restart"/>
            <w:tcBorders>
              <w:top w:val="nil"/>
              <w:left w:val="single" w:sz="4" w:space="0" w:color="auto"/>
              <w:bottom w:val="single" w:sz="4" w:space="0" w:color="auto"/>
              <w:right w:val="single" w:sz="4" w:space="0" w:color="auto"/>
            </w:tcBorders>
            <w:vAlign w:val="center"/>
          </w:tcPr>
          <w:p w14:paraId="7BB17D8B"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520" w:type="dxa"/>
            <w:vMerge w:val="restart"/>
            <w:tcBorders>
              <w:top w:val="nil"/>
              <w:left w:val="single" w:sz="4" w:space="0" w:color="auto"/>
              <w:bottom w:val="single" w:sz="4" w:space="0" w:color="auto"/>
              <w:right w:val="single" w:sz="4" w:space="0" w:color="auto"/>
            </w:tcBorders>
            <w:vAlign w:val="center"/>
          </w:tcPr>
          <w:p w14:paraId="632A28F1"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586" w:type="dxa"/>
            <w:vMerge w:val="restart"/>
            <w:tcBorders>
              <w:top w:val="nil"/>
              <w:left w:val="single" w:sz="4" w:space="0" w:color="auto"/>
              <w:bottom w:val="single" w:sz="4" w:space="0" w:color="auto"/>
              <w:right w:val="single" w:sz="4" w:space="0" w:color="auto"/>
            </w:tcBorders>
            <w:vAlign w:val="center"/>
          </w:tcPr>
          <w:p w14:paraId="637191AC"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845" w:type="dxa"/>
            <w:vMerge w:val="restart"/>
            <w:tcBorders>
              <w:top w:val="nil"/>
              <w:left w:val="single" w:sz="4" w:space="0" w:color="auto"/>
              <w:bottom w:val="single" w:sz="4" w:space="0" w:color="auto"/>
              <w:right w:val="single" w:sz="4" w:space="0" w:color="auto"/>
            </w:tcBorders>
            <w:vAlign w:val="center"/>
          </w:tcPr>
          <w:p w14:paraId="16EE5173"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84E18" w14:paraId="645E5F2E" w14:textId="77777777">
        <w:trPr>
          <w:trHeight w:val="270"/>
          <w:jc w:val="center"/>
        </w:trPr>
        <w:tc>
          <w:tcPr>
            <w:tcW w:w="449" w:type="dxa"/>
            <w:vMerge/>
            <w:tcBorders>
              <w:top w:val="nil"/>
              <w:left w:val="single" w:sz="4" w:space="0" w:color="auto"/>
              <w:bottom w:val="single" w:sz="4" w:space="0" w:color="auto"/>
              <w:right w:val="single" w:sz="4" w:space="0" w:color="auto"/>
            </w:tcBorders>
            <w:vAlign w:val="center"/>
          </w:tcPr>
          <w:p w14:paraId="47134A07" w14:textId="77777777" w:rsidR="00D84E18" w:rsidRDefault="00D84E18">
            <w:pPr>
              <w:spacing w:after="0" w:line="240" w:lineRule="auto"/>
              <w:rPr>
                <w:rFonts w:ascii="宋体" w:eastAsia="宋体" w:hAnsi="宋体" w:cs="宋体" w:hint="eastAsia"/>
                <w:color w:val="000000"/>
                <w:sz w:val="18"/>
                <w:szCs w:val="18"/>
                <w:lang w:eastAsia="zh-CN"/>
              </w:rPr>
            </w:pPr>
          </w:p>
        </w:tc>
        <w:tc>
          <w:tcPr>
            <w:tcW w:w="448" w:type="dxa"/>
            <w:vMerge/>
            <w:tcBorders>
              <w:top w:val="nil"/>
              <w:left w:val="single" w:sz="4" w:space="0" w:color="auto"/>
              <w:bottom w:val="single" w:sz="4" w:space="0" w:color="auto"/>
              <w:right w:val="single" w:sz="4" w:space="0" w:color="auto"/>
            </w:tcBorders>
            <w:vAlign w:val="center"/>
          </w:tcPr>
          <w:p w14:paraId="4A0BD160"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448" w:type="dxa"/>
            <w:vMerge/>
            <w:tcBorders>
              <w:top w:val="nil"/>
              <w:left w:val="single" w:sz="4" w:space="0" w:color="auto"/>
              <w:bottom w:val="single" w:sz="4" w:space="0" w:color="auto"/>
              <w:right w:val="single" w:sz="4" w:space="0" w:color="auto"/>
            </w:tcBorders>
            <w:vAlign w:val="center"/>
          </w:tcPr>
          <w:p w14:paraId="426C19C1"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545" w:type="dxa"/>
            <w:vMerge/>
            <w:tcBorders>
              <w:top w:val="nil"/>
              <w:left w:val="single" w:sz="4" w:space="0" w:color="auto"/>
              <w:bottom w:val="single" w:sz="4" w:space="0" w:color="auto"/>
              <w:right w:val="single" w:sz="4" w:space="0" w:color="auto"/>
            </w:tcBorders>
            <w:vAlign w:val="center"/>
          </w:tcPr>
          <w:p w14:paraId="4824DEB3"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744" w:type="dxa"/>
            <w:vMerge/>
            <w:tcBorders>
              <w:top w:val="nil"/>
              <w:left w:val="single" w:sz="4" w:space="0" w:color="auto"/>
              <w:bottom w:val="single" w:sz="4" w:space="0" w:color="auto"/>
              <w:right w:val="single" w:sz="4" w:space="0" w:color="auto"/>
            </w:tcBorders>
            <w:vAlign w:val="center"/>
          </w:tcPr>
          <w:p w14:paraId="49804DD9"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912" w:type="dxa"/>
            <w:vMerge/>
            <w:tcBorders>
              <w:top w:val="nil"/>
              <w:left w:val="single" w:sz="4" w:space="0" w:color="auto"/>
              <w:bottom w:val="single" w:sz="4" w:space="0" w:color="auto"/>
              <w:right w:val="single" w:sz="4" w:space="0" w:color="auto"/>
            </w:tcBorders>
            <w:vAlign w:val="center"/>
          </w:tcPr>
          <w:p w14:paraId="5A3748FC"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828" w:type="dxa"/>
            <w:vMerge/>
            <w:tcBorders>
              <w:top w:val="nil"/>
              <w:left w:val="single" w:sz="4" w:space="0" w:color="auto"/>
              <w:bottom w:val="single" w:sz="4" w:space="0" w:color="auto"/>
              <w:right w:val="single" w:sz="4" w:space="0" w:color="auto"/>
            </w:tcBorders>
            <w:vAlign w:val="center"/>
          </w:tcPr>
          <w:p w14:paraId="15F7CC82"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577" w:type="dxa"/>
            <w:vMerge/>
            <w:tcBorders>
              <w:top w:val="nil"/>
              <w:left w:val="single" w:sz="4" w:space="0" w:color="auto"/>
              <w:bottom w:val="single" w:sz="4" w:space="0" w:color="auto"/>
              <w:right w:val="single" w:sz="4" w:space="0" w:color="auto"/>
            </w:tcBorders>
            <w:vAlign w:val="center"/>
          </w:tcPr>
          <w:p w14:paraId="5E6D4C59"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744" w:type="dxa"/>
            <w:vMerge/>
            <w:tcBorders>
              <w:top w:val="nil"/>
              <w:left w:val="single" w:sz="4" w:space="0" w:color="auto"/>
              <w:bottom w:val="single" w:sz="4" w:space="0" w:color="auto"/>
              <w:right w:val="single" w:sz="4" w:space="0" w:color="auto"/>
            </w:tcBorders>
            <w:vAlign w:val="center"/>
          </w:tcPr>
          <w:p w14:paraId="2216EA38"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494" w:type="dxa"/>
            <w:vMerge/>
            <w:tcBorders>
              <w:top w:val="nil"/>
              <w:left w:val="single" w:sz="4" w:space="0" w:color="auto"/>
              <w:bottom w:val="single" w:sz="4" w:space="0" w:color="auto"/>
              <w:right w:val="single" w:sz="4" w:space="0" w:color="auto"/>
            </w:tcBorders>
            <w:vAlign w:val="center"/>
          </w:tcPr>
          <w:p w14:paraId="642431CB"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494" w:type="dxa"/>
            <w:vMerge/>
            <w:tcBorders>
              <w:top w:val="nil"/>
              <w:left w:val="single" w:sz="4" w:space="0" w:color="auto"/>
              <w:bottom w:val="single" w:sz="4" w:space="0" w:color="auto"/>
              <w:right w:val="single" w:sz="4" w:space="0" w:color="auto"/>
            </w:tcBorders>
            <w:vAlign w:val="center"/>
          </w:tcPr>
          <w:p w14:paraId="5B973593"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520" w:type="dxa"/>
            <w:vMerge/>
            <w:tcBorders>
              <w:top w:val="nil"/>
              <w:left w:val="single" w:sz="4" w:space="0" w:color="auto"/>
              <w:bottom w:val="single" w:sz="4" w:space="0" w:color="auto"/>
              <w:right w:val="single" w:sz="4" w:space="0" w:color="auto"/>
            </w:tcBorders>
            <w:vAlign w:val="center"/>
          </w:tcPr>
          <w:p w14:paraId="52EF39C5"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586" w:type="dxa"/>
            <w:vMerge/>
            <w:tcBorders>
              <w:top w:val="nil"/>
              <w:left w:val="single" w:sz="4" w:space="0" w:color="auto"/>
              <w:bottom w:val="single" w:sz="4" w:space="0" w:color="auto"/>
              <w:right w:val="single" w:sz="4" w:space="0" w:color="auto"/>
            </w:tcBorders>
            <w:vAlign w:val="center"/>
          </w:tcPr>
          <w:p w14:paraId="3E880D96"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845" w:type="dxa"/>
            <w:vMerge/>
            <w:tcBorders>
              <w:top w:val="nil"/>
              <w:left w:val="single" w:sz="4" w:space="0" w:color="auto"/>
              <w:bottom w:val="single" w:sz="4" w:space="0" w:color="auto"/>
              <w:right w:val="single" w:sz="4" w:space="0" w:color="auto"/>
            </w:tcBorders>
            <w:vAlign w:val="center"/>
          </w:tcPr>
          <w:p w14:paraId="047E173A"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222" w:type="dxa"/>
            <w:tcBorders>
              <w:top w:val="nil"/>
              <w:left w:val="nil"/>
              <w:bottom w:val="nil"/>
              <w:right w:val="nil"/>
            </w:tcBorders>
            <w:noWrap/>
            <w:vAlign w:val="center"/>
          </w:tcPr>
          <w:p w14:paraId="744DB67A" w14:textId="77777777" w:rsidR="00D84E18" w:rsidRDefault="00D84E18">
            <w:pPr>
              <w:spacing w:after="0" w:line="240" w:lineRule="auto"/>
              <w:jc w:val="center"/>
              <w:rPr>
                <w:rFonts w:ascii="宋体" w:eastAsia="宋体" w:hAnsi="宋体" w:cs="宋体" w:hint="eastAsia"/>
                <w:b/>
                <w:bCs/>
                <w:color w:val="000000"/>
                <w:sz w:val="18"/>
                <w:szCs w:val="18"/>
                <w:lang w:eastAsia="zh-CN"/>
              </w:rPr>
            </w:pPr>
          </w:p>
        </w:tc>
      </w:tr>
      <w:tr w:rsidR="00D84E18" w14:paraId="29B189DA" w14:textId="77777777">
        <w:trPr>
          <w:trHeight w:val="383"/>
          <w:jc w:val="center"/>
        </w:trPr>
        <w:tc>
          <w:tcPr>
            <w:tcW w:w="449" w:type="dxa"/>
            <w:vMerge w:val="restart"/>
            <w:tcBorders>
              <w:top w:val="nil"/>
              <w:left w:val="single" w:sz="4" w:space="0" w:color="auto"/>
              <w:bottom w:val="single" w:sz="4" w:space="0" w:color="auto"/>
              <w:right w:val="single" w:sz="4" w:space="0" w:color="auto"/>
            </w:tcBorders>
            <w:vAlign w:val="center"/>
          </w:tcPr>
          <w:p w14:paraId="1376411A"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448" w:type="dxa"/>
            <w:vMerge w:val="restart"/>
            <w:tcBorders>
              <w:top w:val="nil"/>
              <w:left w:val="single" w:sz="4" w:space="0" w:color="auto"/>
              <w:bottom w:val="single" w:sz="4" w:space="0" w:color="auto"/>
              <w:right w:val="single" w:sz="4" w:space="0" w:color="auto"/>
            </w:tcBorders>
            <w:vAlign w:val="center"/>
          </w:tcPr>
          <w:p w14:paraId="3AAC50AC"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448" w:type="dxa"/>
            <w:tcBorders>
              <w:top w:val="nil"/>
              <w:left w:val="nil"/>
              <w:bottom w:val="single" w:sz="4" w:space="0" w:color="auto"/>
              <w:right w:val="single" w:sz="4" w:space="0" w:color="auto"/>
            </w:tcBorders>
            <w:vAlign w:val="center"/>
          </w:tcPr>
          <w:p w14:paraId="7F9FA23C"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545" w:type="dxa"/>
            <w:tcBorders>
              <w:top w:val="nil"/>
              <w:left w:val="nil"/>
              <w:bottom w:val="single" w:sz="4" w:space="0" w:color="auto"/>
              <w:right w:val="single" w:sz="4" w:space="0" w:color="auto"/>
            </w:tcBorders>
            <w:vAlign w:val="center"/>
          </w:tcPr>
          <w:p w14:paraId="2A1FCA24"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标识标牌数量</w:t>
            </w:r>
          </w:p>
        </w:tc>
        <w:tc>
          <w:tcPr>
            <w:tcW w:w="744" w:type="dxa"/>
            <w:tcBorders>
              <w:top w:val="nil"/>
              <w:left w:val="nil"/>
              <w:bottom w:val="single" w:sz="4" w:space="0" w:color="auto"/>
              <w:right w:val="single" w:sz="4" w:space="0" w:color="auto"/>
            </w:tcBorders>
            <w:vAlign w:val="center"/>
          </w:tcPr>
          <w:p w14:paraId="209A81C0"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912" w:type="dxa"/>
            <w:tcBorders>
              <w:top w:val="nil"/>
              <w:left w:val="nil"/>
              <w:bottom w:val="single" w:sz="4" w:space="0" w:color="auto"/>
              <w:right w:val="single" w:sz="4" w:space="0" w:color="auto"/>
            </w:tcBorders>
            <w:vAlign w:val="center"/>
          </w:tcPr>
          <w:p w14:paraId="62705ED7"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&gt;=40个</w:t>
            </w:r>
          </w:p>
        </w:tc>
        <w:tc>
          <w:tcPr>
            <w:tcW w:w="828" w:type="dxa"/>
            <w:tcBorders>
              <w:top w:val="nil"/>
              <w:left w:val="nil"/>
              <w:bottom w:val="single" w:sz="4" w:space="0" w:color="auto"/>
              <w:right w:val="single" w:sz="4" w:space="0" w:color="auto"/>
            </w:tcBorders>
            <w:vAlign w:val="center"/>
          </w:tcPr>
          <w:p w14:paraId="0BF351E0"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=34个</w:t>
            </w:r>
          </w:p>
        </w:tc>
        <w:tc>
          <w:tcPr>
            <w:tcW w:w="577" w:type="dxa"/>
            <w:tcBorders>
              <w:top w:val="nil"/>
              <w:left w:val="nil"/>
              <w:bottom w:val="single" w:sz="4" w:space="0" w:color="auto"/>
              <w:right w:val="single" w:sz="4" w:space="0" w:color="auto"/>
            </w:tcBorders>
            <w:vAlign w:val="center"/>
          </w:tcPr>
          <w:p w14:paraId="1098A3D8"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85</w:t>
            </w:r>
          </w:p>
        </w:tc>
        <w:tc>
          <w:tcPr>
            <w:tcW w:w="744" w:type="dxa"/>
            <w:tcBorders>
              <w:top w:val="nil"/>
              <w:left w:val="nil"/>
              <w:bottom w:val="single" w:sz="4" w:space="0" w:color="auto"/>
              <w:right w:val="single" w:sz="4" w:space="0" w:color="auto"/>
            </w:tcBorders>
            <w:vAlign w:val="center"/>
          </w:tcPr>
          <w:p w14:paraId="4AD2420D"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6.25</w:t>
            </w:r>
          </w:p>
        </w:tc>
        <w:tc>
          <w:tcPr>
            <w:tcW w:w="494" w:type="dxa"/>
            <w:tcBorders>
              <w:top w:val="nil"/>
              <w:left w:val="nil"/>
              <w:bottom w:val="single" w:sz="4" w:space="0" w:color="auto"/>
              <w:right w:val="single" w:sz="4" w:space="0" w:color="auto"/>
            </w:tcBorders>
            <w:vAlign w:val="center"/>
          </w:tcPr>
          <w:p w14:paraId="7F3CC97B"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494" w:type="dxa"/>
            <w:tcBorders>
              <w:top w:val="nil"/>
              <w:left w:val="nil"/>
              <w:bottom w:val="single" w:sz="4" w:space="0" w:color="auto"/>
              <w:right w:val="single" w:sz="4" w:space="0" w:color="auto"/>
            </w:tcBorders>
            <w:vAlign w:val="center"/>
          </w:tcPr>
          <w:p w14:paraId="5A0A6EF0"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520" w:type="dxa"/>
            <w:tcBorders>
              <w:top w:val="nil"/>
              <w:left w:val="nil"/>
              <w:bottom w:val="single" w:sz="4" w:space="0" w:color="auto"/>
              <w:right w:val="single" w:sz="4" w:space="0" w:color="auto"/>
            </w:tcBorders>
            <w:vAlign w:val="center"/>
          </w:tcPr>
          <w:p w14:paraId="5D4EE5BF"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586" w:type="dxa"/>
            <w:tcBorders>
              <w:top w:val="nil"/>
              <w:left w:val="nil"/>
              <w:bottom w:val="single" w:sz="4" w:space="0" w:color="auto"/>
              <w:right w:val="single" w:sz="4" w:space="0" w:color="auto"/>
            </w:tcBorders>
            <w:vAlign w:val="center"/>
          </w:tcPr>
          <w:p w14:paraId="36D0B431"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845" w:type="dxa"/>
            <w:tcBorders>
              <w:top w:val="nil"/>
              <w:left w:val="nil"/>
              <w:bottom w:val="single" w:sz="4" w:space="0" w:color="auto"/>
              <w:right w:val="single" w:sz="4" w:space="0" w:color="auto"/>
            </w:tcBorders>
            <w:vAlign w:val="center"/>
          </w:tcPr>
          <w:p w14:paraId="7F9D938A"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由于工程量计算错误，年终核定标识标牌数量为34个</w:t>
            </w:r>
          </w:p>
        </w:tc>
        <w:tc>
          <w:tcPr>
            <w:tcW w:w="222" w:type="dxa"/>
            <w:vAlign w:val="center"/>
          </w:tcPr>
          <w:p w14:paraId="5B3209DF" w14:textId="77777777" w:rsidR="00D84E18" w:rsidRDefault="00D84E18">
            <w:pPr>
              <w:spacing w:after="0" w:line="240" w:lineRule="auto"/>
              <w:rPr>
                <w:rFonts w:ascii="Times New Roman" w:eastAsia="Times New Roman" w:hAnsi="Times New Roman" w:cs="Times New Roman"/>
                <w:sz w:val="20"/>
                <w:szCs w:val="20"/>
                <w:lang w:eastAsia="zh-CN"/>
              </w:rPr>
            </w:pPr>
          </w:p>
        </w:tc>
      </w:tr>
      <w:tr w:rsidR="00D84E18" w14:paraId="573189E0" w14:textId="77777777">
        <w:trPr>
          <w:trHeight w:val="383"/>
          <w:jc w:val="center"/>
        </w:trPr>
        <w:tc>
          <w:tcPr>
            <w:tcW w:w="449" w:type="dxa"/>
            <w:vMerge/>
            <w:tcBorders>
              <w:top w:val="nil"/>
              <w:left w:val="single" w:sz="4" w:space="0" w:color="auto"/>
              <w:bottom w:val="single" w:sz="4" w:space="0" w:color="auto"/>
              <w:right w:val="single" w:sz="4" w:space="0" w:color="auto"/>
            </w:tcBorders>
            <w:vAlign w:val="center"/>
          </w:tcPr>
          <w:p w14:paraId="1B0241DF"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448" w:type="dxa"/>
            <w:vMerge/>
            <w:tcBorders>
              <w:top w:val="nil"/>
              <w:left w:val="single" w:sz="4" w:space="0" w:color="auto"/>
              <w:bottom w:val="single" w:sz="4" w:space="0" w:color="auto"/>
              <w:right w:val="single" w:sz="4" w:space="0" w:color="auto"/>
            </w:tcBorders>
            <w:vAlign w:val="center"/>
          </w:tcPr>
          <w:p w14:paraId="40A5BB0A" w14:textId="77777777" w:rsidR="00D84E18" w:rsidRDefault="00D84E18">
            <w:pPr>
              <w:spacing w:after="0" w:line="240" w:lineRule="auto"/>
              <w:rPr>
                <w:rFonts w:ascii="宋体" w:eastAsia="宋体" w:hAnsi="宋体" w:cs="宋体" w:hint="eastAsia"/>
                <w:color w:val="000000"/>
                <w:sz w:val="18"/>
                <w:szCs w:val="18"/>
                <w:lang w:eastAsia="zh-CN"/>
              </w:rPr>
            </w:pPr>
          </w:p>
        </w:tc>
        <w:tc>
          <w:tcPr>
            <w:tcW w:w="448" w:type="dxa"/>
            <w:tcBorders>
              <w:top w:val="nil"/>
              <w:left w:val="nil"/>
              <w:bottom w:val="single" w:sz="4" w:space="0" w:color="auto"/>
              <w:right w:val="single" w:sz="4" w:space="0" w:color="auto"/>
            </w:tcBorders>
            <w:vAlign w:val="center"/>
          </w:tcPr>
          <w:p w14:paraId="31053CDC"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545" w:type="dxa"/>
            <w:tcBorders>
              <w:top w:val="nil"/>
              <w:left w:val="nil"/>
              <w:bottom w:val="single" w:sz="4" w:space="0" w:color="auto"/>
              <w:right w:val="single" w:sz="4" w:space="0" w:color="auto"/>
            </w:tcBorders>
            <w:vAlign w:val="center"/>
          </w:tcPr>
          <w:p w14:paraId="30FC8FAD"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补助旅游厕所数</w:t>
            </w:r>
            <w:r>
              <w:rPr>
                <w:rFonts w:ascii="宋体" w:eastAsia="宋体" w:hAnsi="宋体" w:cs="宋体" w:hint="eastAsia"/>
                <w:color w:val="000000"/>
                <w:sz w:val="18"/>
                <w:szCs w:val="18"/>
                <w:lang w:eastAsia="zh-CN"/>
              </w:rPr>
              <w:lastRenderedPageBreak/>
              <w:t>量</w:t>
            </w:r>
          </w:p>
        </w:tc>
        <w:tc>
          <w:tcPr>
            <w:tcW w:w="744" w:type="dxa"/>
            <w:tcBorders>
              <w:top w:val="nil"/>
              <w:left w:val="nil"/>
              <w:bottom w:val="single" w:sz="4" w:space="0" w:color="auto"/>
              <w:right w:val="single" w:sz="4" w:space="0" w:color="auto"/>
            </w:tcBorders>
            <w:vAlign w:val="center"/>
          </w:tcPr>
          <w:p w14:paraId="6420ABD3"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10</w:t>
            </w:r>
          </w:p>
        </w:tc>
        <w:tc>
          <w:tcPr>
            <w:tcW w:w="912" w:type="dxa"/>
            <w:tcBorders>
              <w:top w:val="nil"/>
              <w:left w:val="nil"/>
              <w:bottom w:val="single" w:sz="4" w:space="0" w:color="auto"/>
              <w:right w:val="single" w:sz="4" w:space="0" w:color="auto"/>
            </w:tcBorders>
            <w:vAlign w:val="center"/>
          </w:tcPr>
          <w:p w14:paraId="546C9E89"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=2座</w:t>
            </w:r>
          </w:p>
        </w:tc>
        <w:tc>
          <w:tcPr>
            <w:tcW w:w="828" w:type="dxa"/>
            <w:tcBorders>
              <w:top w:val="nil"/>
              <w:left w:val="nil"/>
              <w:bottom w:val="single" w:sz="4" w:space="0" w:color="auto"/>
              <w:right w:val="single" w:sz="4" w:space="0" w:color="auto"/>
            </w:tcBorders>
            <w:vAlign w:val="center"/>
          </w:tcPr>
          <w:p w14:paraId="660AC249"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=2座</w:t>
            </w:r>
          </w:p>
        </w:tc>
        <w:tc>
          <w:tcPr>
            <w:tcW w:w="577" w:type="dxa"/>
            <w:tcBorders>
              <w:top w:val="nil"/>
              <w:left w:val="nil"/>
              <w:bottom w:val="single" w:sz="4" w:space="0" w:color="auto"/>
              <w:right w:val="single" w:sz="4" w:space="0" w:color="auto"/>
            </w:tcBorders>
            <w:vAlign w:val="center"/>
          </w:tcPr>
          <w:p w14:paraId="45CC6687"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44" w:type="dxa"/>
            <w:tcBorders>
              <w:top w:val="nil"/>
              <w:left w:val="nil"/>
              <w:bottom w:val="single" w:sz="4" w:space="0" w:color="auto"/>
              <w:right w:val="single" w:sz="4" w:space="0" w:color="auto"/>
            </w:tcBorders>
            <w:vAlign w:val="center"/>
          </w:tcPr>
          <w:p w14:paraId="4D86141F"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94" w:type="dxa"/>
            <w:tcBorders>
              <w:top w:val="nil"/>
              <w:left w:val="nil"/>
              <w:bottom w:val="single" w:sz="4" w:space="0" w:color="auto"/>
              <w:right w:val="single" w:sz="4" w:space="0" w:color="auto"/>
            </w:tcBorders>
            <w:vAlign w:val="center"/>
          </w:tcPr>
          <w:p w14:paraId="2BBEC341"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494" w:type="dxa"/>
            <w:tcBorders>
              <w:top w:val="nil"/>
              <w:left w:val="nil"/>
              <w:bottom w:val="single" w:sz="4" w:space="0" w:color="auto"/>
              <w:right w:val="single" w:sz="4" w:space="0" w:color="auto"/>
            </w:tcBorders>
            <w:vAlign w:val="center"/>
          </w:tcPr>
          <w:p w14:paraId="50554DDC"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520" w:type="dxa"/>
            <w:tcBorders>
              <w:top w:val="nil"/>
              <w:left w:val="nil"/>
              <w:bottom w:val="single" w:sz="4" w:space="0" w:color="auto"/>
              <w:right w:val="single" w:sz="4" w:space="0" w:color="auto"/>
            </w:tcBorders>
            <w:vAlign w:val="center"/>
          </w:tcPr>
          <w:p w14:paraId="7398C211"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w:t>
            </w:r>
            <w:r>
              <w:rPr>
                <w:rFonts w:ascii="宋体" w:eastAsia="宋体" w:hAnsi="宋体" w:cs="宋体" w:hint="eastAsia"/>
                <w:color w:val="000000"/>
                <w:sz w:val="18"/>
                <w:szCs w:val="18"/>
                <w:lang w:eastAsia="zh-CN"/>
              </w:rPr>
              <w:lastRenderedPageBreak/>
              <w:t>分</w:t>
            </w:r>
          </w:p>
        </w:tc>
        <w:tc>
          <w:tcPr>
            <w:tcW w:w="586" w:type="dxa"/>
            <w:tcBorders>
              <w:top w:val="nil"/>
              <w:left w:val="nil"/>
              <w:bottom w:val="single" w:sz="4" w:space="0" w:color="auto"/>
              <w:right w:val="single" w:sz="4" w:space="0" w:color="auto"/>
            </w:tcBorders>
            <w:vAlign w:val="center"/>
          </w:tcPr>
          <w:p w14:paraId="4659FB83"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w:t>
            </w:r>
          </w:p>
        </w:tc>
        <w:tc>
          <w:tcPr>
            <w:tcW w:w="845" w:type="dxa"/>
            <w:tcBorders>
              <w:top w:val="nil"/>
              <w:left w:val="nil"/>
              <w:bottom w:val="single" w:sz="4" w:space="0" w:color="auto"/>
              <w:right w:val="single" w:sz="4" w:space="0" w:color="auto"/>
            </w:tcBorders>
            <w:vAlign w:val="center"/>
          </w:tcPr>
          <w:p w14:paraId="0512BBD1"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222" w:type="dxa"/>
            <w:vAlign w:val="center"/>
          </w:tcPr>
          <w:p w14:paraId="3ABBF1A1" w14:textId="77777777" w:rsidR="00D84E18" w:rsidRDefault="00D84E18">
            <w:pPr>
              <w:spacing w:after="0" w:line="240" w:lineRule="auto"/>
              <w:rPr>
                <w:rFonts w:ascii="Times New Roman" w:eastAsia="Times New Roman" w:hAnsi="Times New Roman" w:cs="Times New Roman"/>
                <w:sz w:val="20"/>
                <w:szCs w:val="20"/>
                <w:lang w:eastAsia="zh-CN"/>
              </w:rPr>
            </w:pPr>
          </w:p>
        </w:tc>
      </w:tr>
      <w:tr w:rsidR="00D84E18" w14:paraId="78500FA1" w14:textId="77777777">
        <w:trPr>
          <w:trHeight w:val="383"/>
          <w:jc w:val="center"/>
        </w:trPr>
        <w:tc>
          <w:tcPr>
            <w:tcW w:w="449" w:type="dxa"/>
            <w:vMerge/>
            <w:tcBorders>
              <w:top w:val="nil"/>
              <w:left w:val="single" w:sz="4" w:space="0" w:color="auto"/>
              <w:bottom w:val="single" w:sz="4" w:space="0" w:color="auto"/>
              <w:right w:val="single" w:sz="4" w:space="0" w:color="auto"/>
            </w:tcBorders>
            <w:vAlign w:val="center"/>
          </w:tcPr>
          <w:p w14:paraId="22832ECB"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448" w:type="dxa"/>
            <w:vMerge/>
            <w:tcBorders>
              <w:top w:val="nil"/>
              <w:left w:val="single" w:sz="4" w:space="0" w:color="auto"/>
              <w:bottom w:val="single" w:sz="4" w:space="0" w:color="auto"/>
              <w:right w:val="single" w:sz="4" w:space="0" w:color="auto"/>
            </w:tcBorders>
            <w:vAlign w:val="center"/>
          </w:tcPr>
          <w:p w14:paraId="1DA6E21D" w14:textId="77777777" w:rsidR="00D84E18" w:rsidRDefault="00D84E18">
            <w:pPr>
              <w:spacing w:after="0" w:line="240" w:lineRule="auto"/>
              <w:rPr>
                <w:rFonts w:ascii="宋体" w:eastAsia="宋体" w:hAnsi="宋体" w:cs="宋体" w:hint="eastAsia"/>
                <w:color w:val="000000"/>
                <w:sz w:val="18"/>
                <w:szCs w:val="18"/>
                <w:lang w:eastAsia="zh-CN"/>
              </w:rPr>
            </w:pPr>
          </w:p>
        </w:tc>
        <w:tc>
          <w:tcPr>
            <w:tcW w:w="448" w:type="dxa"/>
            <w:tcBorders>
              <w:top w:val="nil"/>
              <w:left w:val="nil"/>
              <w:bottom w:val="single" w:sz="4" w:space="0" w:color="auto"/>
              <w:right w:val="single" w:sz="4" w:space="0" w:color="auto"/>
            </w:tcBorders>
            <w:vAlign w:val="center"/>
          </w:tcPr>
          <w:p w14:paraId="263D2723"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545" w:type="dxa"/>
            <w:tcBorders>
              <w:top w:val="nil"/>
              <w:left w:val="nil"/>
              <w:bottom w:val="single" w:sz="4" w:space="0" w:color="auto"/>
              <w:right w:val="single" w:sz="4" w:space="0" w:color="auto"/>
            </w:tcBorders>
            <w:vAlign w:val="center"/>
          </w:tcPr>
          <w:p w14:paraId="131330D3"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标识标牌安装合格率</w:t>
            </w:r>
          </w:p>
        </w:tc>
        <w:tc>
          <w:tcPr>
            <w:tcW w:w="744" w:type="dxa"/>
            <w:tcBorders>
              <w:top w:val="nil"/>
              <w:left w:val="nil"/>
              <w:bottom w:val="single" w:sz="4" w:space="0" w:color="auto"/>
              <w:right w:val="single" w:sz="4" w:space="0" w:color="auto"/>
            </w:tcBorders>
            <w:vAlign w:val="center"/>
          </w:tcPr>
          <w:p w14:paraId="6244D096"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912" w:type="dxa"/>
            <w:tcBorders>
              <w:top w:val="nil"/>
              <w:left w:val="nil"/>
              <w:bottom w:val="single" w:sz="4" w:space="0" w:color="auto"/>
              <w:right w:val="single" w:sz="4" w:space="0" w:color="auto"/>
            </w:tcBorders>
            <w:vAlign w:val="center"/>
          </w:tcPr>
          <w:p w14:paraId="050304B4"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828" w:type="dxa"/>
            <w:tcBorders>
              <w:top w:val="nil"/>
              <w:left w:val="nil"/>
              <w:bottom w:val="single" w:sz="4" w:space="0" w:color="auto"/>
              <w:right w:val="single" w:sz="4" w:space="0" w:color="auto"/>
            </w:tcBorders>
            <w:vAlign w:val="center"/>
          </w:tcPr>
          <w:p w14:paraId="5FD82AAE"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577" w:type="dxa"/>
            <w:tcBorders>
              <w:top w:val="nil"/>
              <w:left w:val="nil"/>
              <w:bottom w:val="single" w:sz="4" w:space="0" w:color="auto"/>
              <w:right w:val="single" w:sz="4" w:space="0" w:color="auto"/>
            </w:tcBorders>
            <w:vAlign w:val="center"/>
          </w:tcPr>
          <w:p w14:paraId="02EA4562"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44" w:type="dxa"/>
            <w:tcBorders>
              <w:top w:val="nil"/>
              <w:left w:val="nil"/>
              <w:bottom w:val="single" w:sz="4" w:space="0" w:color="auto"/>
              <w:right w:val="single" w:sz="4" w:space="0" w:color="auto"/>
            </w:tcBorders>
            <w:vAlign w:val="center"/>
          </w:tcPr>
          <w:p w14:paraId="707470DA"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94" w:type="dxa"/>
            <w:tcBorders>
              <w:top w:val="nil"/>
              <w:left w:val="nil"/>
              <w:bottom w:val="single" w:sz="4" w:space="0" w:color="auto"/>
              <w:right w:val="single" w:sz="4" w:space="0" w:color="auto"/>
            </w:tcBorders>
            <w:vAlign w:val="center"/>
          </w:tcPr>
          <w:p w14:paraId="3E1A5A80"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494" w:type="dxa"/>
            <w:tcBorders>
              <w:top w:val="nil"/>
              <w:left w:val="nil"/>
              <w:bottom w:val="single" w:sz="4" w:space="0" w:color="auto"/>
              <w:right w:val="single" w:sz="4" w:space="0" w:color="auto"/>
            </w:tcBorders>
            <w:vAlign w:val="center"/>
          </w:tcPr>
          <w:p w14:paraId="140EC249"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520" w:type="dxa"/>
            <w:tcBorders>
              <w:top w:val="nil"/>
              <w:left w:val="nil"/>
              <w:bottom w:val="single" w:sz="4" w:space="0" w:color="auto"/>
              <w:right w:val="single" w:sz="4" w:space="0" w:color="auto"/>
            </w:tcBorders>
            <w:vAlign w:val="center"/>
          </w:tcPr>
          <w:p w14:paraId="15401F92"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586" w:type="dxa"/>
            <w:tcBorders>
              <w:top w:val="nil"/>
              <w:left w:val="nil"/>
              <w:bottom w:val="single" w:sz="4" w:space="0" w:color="auto"/>
              <w:right w:val="single" w:sz="4" w:space="0" w:color="auto"/>
            </w:tcBorders>
            <w:vAlign w:val="center"/>
          </w:tcPr>
          <w:p w14:paraId="5807EE97"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845" w:type="dxa"/>
            <w:tcBorders>
              <w:top w:val="nil"/>
              <w:left w:val="nil"/>
              <w:bottom w:val="single" w:sz="4" w:space="0" w:color="auto"/>
              <w:right w:val="single" w:sz="4" w:space="0" w:color="auto"/>
            </w:tcBorders>
            <w:vAlign w:val="center"/>
          </w:tcPr>
          <w:p w14:paraId="43590CCB"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222" w:type="dxa"/>
            <w:vAlign w:val="center"/>
          </w:tcPr>
          <w:p w14:paraId="4A4C9DD7" w14:textId="77777777" w:rsidR="00D84E18" w:rsidRDefault="00D84E18">
            <w:pPr>
              <w:spacing w:after="0" w:line="240" w:lineRule="auto"/>
              <w:rPr>
                <w:rFonts w:ascii="Times New Roman" w:eastAsia="Times New Roman" w:hAnsi="Times New Roman" w:cs="Times New Roman"/>
                <w:sz w:val="20"/>
                <w:szCs w:val="20"/>
                <w:lang w:eastAsia="zh-CN"/>
              </w:rPr>
            </w:pPr>
          </w:p>
        </w:tc>
      </w:tr>
      <w:tr w:rsidR="00D84E18" w14:paraId="37292E03" w14:textId="77777777">
        <w:trPr>
          <w:trHeight w:val="383"/>
          <w:jc w:val="center"/>
        </w:trPr>
        <w:tc>
          <w:tcPr>
            <w:tcW w:w="449" w:type="dxa"/>
            <w:vMerge/>
            <w:tcBorders>
              <w:top w:val="nil"/>
              <w:left w:val="single" w:sz="4" w:space="0" w:color="auto"/>
              <w:bottom w:val="single" w:sz="4" w:space="0" w:color="auto"/>
              <w:right w:val="single" w:sz="4" w:space="0" w:color="auto"/>
            </w:tcBorders>
            <w:vAlign w:val="center"/>
          </w:tcPr>
          <w:p w14:paraId="32747B1E"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448" w:type="dxa"/>
            <w:vMerge/>
            <w:tcBorders>
              <w:top w:val="nil"/>
              <w:left w:val="single" w:sz="4" w:space="0" w:color="auto"/>
              <w:bottom w:val="single" w:sz="4" w:space="0" w:color="auto"/>
              <w:right w:val="single" w:sz="4" w:space="0" w:color="auto"/>
            </w:tcBorders>
            <w:vAlign w:val="center"/>
          </w:tcPr>
          <w:p w14:paraId="39A3E978" w14:textId="77777777" w:rsidR="00D84E18" w:rsidRDefault="00D84E18">
            <w:pPr>
              <w:spacing w:after="0" w:line="240" w:lineRule="auto"/>
              <w:rPr>
                <w:rFonts w:ascii="宋体" w:eastAsia="宋体" w:hAnsi="宋体" w:cs="宋体" w:hint="eastAsia"/>
                <w:color w:val="000000"/>
                <w:sz w:val="18"/>
                <w:szCs w:val="18"/>
                <w:lang w:eastAsia="zh-CN"/>
              </w:rPr>
            </w:pPr>
          </w:p>
        </w:tc>
        <w:tc>
          <w:tcPr>
            <w:tcW w:w="448" w:type="dxa"/>
            <w:tcBorders>
              <w:top w:val="nil"/>
              <w:left w:val="nil"/>
              <w:bottom w:val="single" w:sz="4" w:space="0" w:color="auto"/>
              <w:right w:val="single" w:sz="4" w:space="0" w:color="auto"/>
            </w:tcBorders>
            <w:vAlign w:val="center"/>
          </w:tcPr>
          <w:p w14:paraId="60406394"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545" w:type="dxa"/>
            <w:tcBorders>
              <w:top w:val="nil"/>
              <w:left w:val="nil"/>
              <w:bottom w:val="single" w:sz="4" w:space="0" w:color="auto"/>
              <w:right w:val="single" w:sz="4" w:space="0" w:color="auto"/>
            </w:tcBorders>
            <w:vAlign w:val="center"/>
          </w:tcPr>
          <w:p w14:paraId="21390D71"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旅游厕所补助准确率</w:t>
            </w:r>
          </w:p>
        </w:tc>
        <w:tc>
          <w:tcPr>
            <w:tcW w:w="744" w:type="dxa"/>
            <w:tcBorders>
              <w:top w:val="nil"/>
              <w:left w:val="nil"/>
              <w:bottom w:val="single" w:sz="4" w:space="0" w:color="auto"/>
              <w:right w:val="single" w:sz="4" w:space="0" w:color="auto"/>
            </w:tcBorders>
            <w:vAlign w:val="center"/>
          </w:tcPr>
          <w:p w14:paraId="24C57860"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912" w:type="dxa"/>
            <w:tcBorders>
              <w:top w:val="nil"/>
              <w:left w:val="nil"/>
              <w:bottom w:val="single" w:sz="4" w:space="0" w:color="auto"/>
              <w:right w:val="single" w:sz="4" w:space="0" w:color="auto"/>
            </w:tcBorders>
            <w:vAlign w:val="center"/>
          </w:tcPr>
          <w:p w14:paraId="46A7C9ED"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828" w:type="dxa"/>
            <w:tcBorders>
              <w:top w:val="nil"/>
              <w:left w:val="nil"/>
              <w:bottom w:val="single" w:sz="4" w:space="0" w:color="auto"/>
              <w:right w:val="single" w:sz="4" w:space="0" w:color="auto"/>
            </w:tcBorders>
            <w:vAlign w:val="center"/>
          </w:tcPr>
          <w:p w14:paraId="2DFA54C7"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577" w:type="dxa"/>
            <w:tcBorders>
              <w:top w:val="nil"/>
              <w:left w:val="nil"/>
              <w:bottom w:val="single" w:sz="4" w:space="0" w:color="auto"/>
              <w:right w:val="single" w:sz="4" w:space="0" w:color="auto"/>
            </w:tcBorders>
            <w:vAlign w:val="center"/>
          </w:tcPr>
          <w:p w14:paraId="77931B4D"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44" w:type="dxa"/>
            <w:tcBorders>
              <w:top w:val="nil"/>
              <w:left w:val="nil"/>
              <w:bottom w:val="single" w:sz="4" w:space="0" w:color="auto"/>
              <w:right w:val="single" w:sz="4" w:space="0" w:color="auto"/>
            </w:tcBorders>
            <w:vAlign w:val="center"/>
          </w:tcPr>
          <w:p w14:paraId="618B3DF9"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94" w:type="dxa"/>
            <w:tcBorders>
              <w:top w:val="nil"/>
              <w:left w:val="nil"/>
              <w:bottom w:val="single" w:sz="4" w:space="0" w:color="auto"/>
              <w:right w:val="single" w:sz="4" w:space="0" w:color="auto"/>
            </w:tcBorders>
            <w:vAlign w:val="center"/>
          </w:tcPr>
          <w:p w14:paraId="35D573F7"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494" w:type="dxa"/>
            <w:tcBorders>
              <w:top w:val="nil"/>
              <w:left w:val="nil"/>
              <w:bottom w:val="single" w:sz="4" w:space="0" w:color="auto"/>
              <w:right w:val="single" w:sz="4" w:space="0" w:color="auto"/>
            </w:tcBorders>
            <w:vAlign w:val="center"/>
          </w:tcPr>
          <w:p w14:paraId="58CEA3E5"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520" w:type="dxa"/>
            <w:tcBorders>
              <w:top w:val="nil"/>
              <w:left w:val="nil"/>
              <w:bottom w:val="single" w:sz="4" w:space="0" w:color="auto"/>
              <w:right w:val="single" w:sz="4" w:space="0" w:color="auto"/>
            </w:tcBorders>
            <w:vAlign w:val="center"/>
          </w:tcPr>
          <w:p w14:paraId="0A7267E1"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586" w:type="dxa"/>
            <w:tcBorders>
              <w:top w:val="nil"/>
              <w:left w:val="nil"/>
              <w:bottom w:val="single" w:sz="4" w:space="0" w:color="auto"/>
              <w:right w:val="single" w:sz="4" w:space="0" w:color="auto"/>
            </w:tcBorders>
            <w:vAlign w:val="center"/>
          </w:tcPr>
          <w:p w14:paraId="6207D47D"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845" w:type="dxa"/>
            <w:tcBorders>
              <w:top w:val="nil"/>
              <w:left w:val="nil"/>
              <w:bottom w:val="single" w:sz="4" w:space="0" w:color="auto"/>
              <w:right w:val="single" w:sz="4" w:space="0" w:color="auto"/>
            </w:tcBorders>
            <w:vAlign w:val="center"/>
          </w:tcPr>
          <w:p w14:paraId="616FB0A0"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222" w:type="dxa"/>
            <w:vAlign w:val="center"/>
          </w:tcPr>
          <w:p w14:paraId="14D7D593" w14:textId="77777777" w:rsidR="00D84E18" w:rsidRDefault="00D84E18">
            <w:pPr>
              <w:spacing w:after="0" w:line="240" w:lineRule="auto"/>
              <w:rPr>
                <w:rFonts w:ascii="Times New Roman" w:eastAsia="Times New Roman" w:hAnsi="Times New Roman" w:cs="Times New Roman"/>
                <w:sz w:val="20"/>
                <w:szCs w:val="20"/>
                <w:lang w:eastAsia="zh-CN"/>
              </w:rPr>
            </w:pPr>
          </w:p>
        </w:tc>
      </w:tr>
      <w:tr w:rsidR="00D84E18" w14:paraId="0BF16A31" w14:textId="77777777">
        <w:trPr>
          <w:trHeight w:val="383"/>
          <w:jc w:val="center"/>
        </w:trPr>
        <w:tc>
          <w:tcPr>
            <w:tcW w:w="449" w:type="dxa"/>
            <w:vMerge/>
            <w:tcBorders>
              <w:top w:val="nil"/>
              <w:left w:val="single" w:sz="4" w:space="0" w:color="auto"/>
              <w:bottom w:val="single" w:sz="4" w:space="0" w:color="auto"/>
              <w:right w:val="single" w:sz="4" w:space="0" w:color="auto"/>
            </w:tcBorders>
            <w:vAlign w:val="center"/>
          </w:tcPr>
          <w:p w14:paraId="41D6F91D"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448" w:type="dxa"/>
            <w:vMerge/>
            <w:tcBorders>
              <w:top w:val="nil"/>
              <w:left w:val="single" w:sz="4" w:space="0" w:color="auto"/>
              <w:bottom w:val="single" w:sz="4" w:space="0" w:color="auto"/>
              <w:right w:val="single" w:sz="4" w:space="0" w:color="auto"/>
            </w:tcBorders>
            <w:vAlign w:val="center"/>
          </w:tcPr>
          <w:p w14:paraId="6F1FA712" w14:textId="77777777" w:rsidR="00D84E18" w:rsidRDefault="00D84E18">
            <w:pPr>
              <w:spacing w:after="0" w:line="240" w:lineRule="auto"/>
              <w:rPr>
                <w:rFonts w:ascii="宋体" w:eastAsia="宋体" w:hAnsi="宋体" w:cs="宋体" w:hint="eastAsia"/>
                <w:color w:val="000000"/>
                <w:sz w:val="18"/>
                <w:szCs w:val="18"/>
                <w:lang w:eastAsia="zh-CN"/>
              </w:rPr>
            </w:pPr>
          </w:p>
        </w:tc>
        <w:tc>
          <w:tcPr>
            <w:tcW w:w="448" w:type="dxa"/>
            <w:tcBorders>
              <w:top w:val="nil"/>
              <w:left w:val="nil"/>
              <w:bottom w:val="single" w:sz="4" w:space="0" w:color="auto"/>
              <w:right w:val="single" w:sz="4" w:space="0" w:color="auto"/>
            </w:tcBorders>
            <w:vAlign w:val="center"/>
          </w:tcPr>
          <w:p w14:paraId="2C596011"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545" w:type="dxa"/>
            <w:tcBorders>
              <w:top w:val="nil"/>
              <w:left w:val="nil"/>
              <w:bottom w:val="single" w:sz="4" w:space="0" w:color="auto"/>
              <w:right w:val="single" w:sz="4" w:space="0" w:color="auto"/>
            </w:tcBorders>
            <w:vAlign w:val="center"/>
          </w:tcPr>
          <w:p w14:paraId="7BC72FD5"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标识标牌计划安装完成时间</w:t>
            </w:r>
          </w:p>
        </w:tc>
        <w:tc>
          <w:tcPr>
            <w:tcW w:w="744" w:type="dxa"/>
            <w:tcBorders>
              <w:top w:val="nil"/>
              <w:left w:val="nil"/>
              <w:bottom w:val="single" w:sz="4" w:space="0" w:color="auto"/>
              <w:right w:val="single" w:sz="4" w:space="0" w:color="auto"/>
            </w:tcBorders>
            <w:vAlign w:val="center"/>
          </w:tcPr>
          <w:p w14:paraId="2382FF68"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912" w:type="dxa"/>
            <w:tcBorders>
              <w:top w:val="nil"/>
              <w:left w:val="nil"/>
              <w:bottom w:val="single" w:sz="4" w:space="0" w:color="auto"/>
              <w:right w:val="single" w:sz="4" w:space="0" w:color="auto"/>
            </w:tcBorders>
            <w:vAlign w:val="center"/>
          </w:tcPr>
          <w:p w14:paraId="738D0A86"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&lt;=10个月</w:t>
            </w:r>
          </w:p>
        </w:tc>
        <w:tc>
          <w:tcPr>
            <w:tcW w:w="828" w:type="dxa"/>
            <w:tcBorders>
              <w:top w:val="nil"/>
              <w:left w:val="nil"/>
              <w:bottom w:val="single" w:sz="4" w:space="0" w:color="auto"/>
              <w:right w:val="single" w:sz="4" w:space="0" w:color="auto"/>
            </w:tcBorders>
            <w:vAlign w:val="center"/>
          </w:tcPr>
          <w:p w14:paraId="04D9BD68"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=10个月</w:t>
            </w:r>
          </w:p>
        </w:tc>
        <w:tc>
          <w:tcPr>
            <w:tcW w:w="577" w:type="dxa"/>
            <w:tcBorders>
              <w:top w:val="nil"/>
              <w:left w:val="nil"/>
              <w:bottom w:val="single" w:sz="4" w:space="0" w:color="auto"/>
              <w:right w:val="single" w:sz="4" w:space="0" w:color="auto"/>
            </w:tcBorders>
            <w:vAlign w:val="center"/>
          </w:tcPr>
          <w:p w14:paraId="3043E2AC"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44" w:type="dxa"/>
            <w:tcBorders>
              <w:top w:val="nil"/>
              <w:left w:val="nil"/>
              <w:bottom w:val="single" w:sz="4" w:space="0" w:color="auto"/>
              <w:right w:val="single" w:sz="4" w:space="0" w:color="auto"/>
            </w:tcBorders>
            <w:vAlign w:val="center"/>
          </w:tcPr>
          <w:p w14:paraId="375BBA8D"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94" w:type="dxa"/>
            <w:tcBorders>
              <w:top w:val="nil"/>
              <w:left w:val="nil"/>
              <w:bottom w:val="single" w:sz="4" w:space="0" w:color="auto"/>
              <w:right w:val="single" w:sz="4" w:space="0" w:color="auto"/>
            </w:tcBorders>
            <w:vAlign w:val="center"/>
          </w:tcPr>
          <w:p w14:paraId="5510736F"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494" w:type="dxa"/>
            <w:tcBorders>
              <w:top w:val="nil"/>
              <w:left w:val="nil"/>
              <w:bottom w:val="single" w:sz="4" w:space="0" w:color="auto"/>
              <w:right w:val="single" w:sz="4" w:space="0" w:color="auto"/>
            </w:tcBorders>
            <w:vAlign w:val="center"/>
          </w:tcPr>
          <w:p w14:paraId="73295CB6"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520" w:type="dxa"/>
            <w:tcBorders>
              <w:top w:val="nil"/>
              <w:left w:val="nil"/>
              <w:bottom w:val="single" w:sz="4" w:space="0" w:color="auto"/>
              <w:right w:val="single" w:sz="4" w:space="0" w:color="auto"/>
            </w:tcBorders>
            <w:vAlign w:val="center"/>
          </w:tcPr>
          <w:p w14:paraId="14D6A7D5"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586" w:type="dxa"/>
            <w:tcBorders>
              <w:top w:val="nil"/>
              <w:left w:val="nil"/>
              <w:bottom w:val="single" w:sz="4" w:space="0" w:color="auto"/>
              <w:right w:val="single" w:sz="4" w:space="0" w:color="auto"/>
            </w:tcBorders>
            <w:vAlign w:val="center"/>
          </w:tcPr>
          <w:p w14:paraId="09F157A5"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845" w:type="dxa"/>
            <w:tcBorders>
              <w:top w:val="nil"/>
              <w:left w:val="nil"/>
              <w:bottom w:val="single" w:sz="4" w:space="0" w:color="auto"/>
              <w:right w:val="single" w:sz="4" w:space="0" w:color="auto"/>
            </w:tcBorders>
            <w:vAlign w:val="center"/>
          </w:tcPr>
          <w:p w14:paraId="0ABC1070"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222" w:type="dxa"/>
            <w:vAlign w:val="center"/>
          </w:tcPr>
          <w:p w14:paraId="6BCF54B4" w14:textId="77777777" w:rsidR="00D84E18" w:rsidRDefault="00D84E18">
            <w:pPr>
              <w:spacing w:after="0" w:line="240" w:lineRule="auto"/>
              <w:rPr>
                <w:rFonts w:ascii="Times New Roman" w:eastAsia="Times New Roman" w:hAnsi="Times New Roman" w:cs="Times New Roman"/>
                <w:sz w:val="20"/>
                <w:szCs w:val="20"/>
                <w:lang w:eastAsia="zh-CN"/>
              </w:rPr>
            </w:pPr>
          </w:p>
        </w:tc>
      </w:tr>
      <w:tr w:rsidR="00D84E18" w14:paraId="23D2DAED" w14:textId="77777777">
        <w:trPr>
          <w:trHeight w:val="383"/>
          <w:jc w:val="center"/>
        </w:trPr>
        <w:tc>
          <w:tcPr>
            <w:tcW w:w="449" w:type="dxa"/>
            <w:vMerge/>
            <w:tcBorders>
              <w:top w:val="nil"/>
              <w:left w:val="single" w:sz="4" w:space="0" w:color="auto"/>
              <w:bottom w:val="single" w:sz="4" w:space="0" w:color="auto"/>
              <w:right w:val="single" w:sz="4" w:space="0" w:color="auto"/>
            </w:tcBorders>
            <w:vAlign w:val="center"/>
          </w:tcPr>
          <w:p w14:paraId="47838363"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448" w:type="dxa"/>
            <w:tcBorders>
              <w:top w:val="nil"/>
              <w:left w:val="nil"/>
              <w:bottom w:val="single" w:sz="4" w:space="0" w:color="auto"/>
              <w:right w:val="single" w:sz="4" w:space="0" w:color="auto"/>
            </w:tcBorders>
            <w:vAlign w:val="center"/>
          </w:tcPr>
          <w:p w14:paraId="1B543F8A"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448" w:type="dxa"/>
            <w:tcBorders>
              <w:top w:val="nil"/>
              <w:left w:val="nil"/>
              <w:bottom w:val="single" w:sz="4" w:space="0" w:color="auto"/>
              <w:right w:val="single" w:sz="4" w:space="0" w:color="auto"/>
            </w:tcBorders>
            <w:vAlign w:val="center"/>
          </w:tcPr>
          <w:p w14:paraId="0A164B0E"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545" w:type="dxa"/>
            <w:tcBorders>
              <w:top w:val="nil"/>
              <w:left w:val="nil"/>
              <w:bottom w:val="single" w:sz="4" w:space="0" w:color="auto"/>
              <w:right w:val="single" w:sz="4" w:space="0" w:color="auto"/>
            </w:tcBorders>
            <w:vAlign w:val="center"/>
          </w:tcPr>
          <w:p w14:paraId="144A1B3A"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标识标牌单价</w:t>
            </w:r>
          </w:p>
        </w:tc>
        <w:tc>
          <w:tcPr>
            <w:tcW w:w="744" w:type="dxa"/>
            <w:tcBorders>
              <w:top w:val="nil"/>
              <w:left w:val="nil"/>
              <w:bottom w:val="single" w:sz="4" w:space="0" w:color="auto"/>
              <w:right w:val="single" w:sz="4" w:space="0" w:color="auto"/>
            </w:tcBorders>
            <w:vAlign w:val="center"/>
          </w:tcPr>
          <w:p w14:paraId="7A0329F4"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912" w:type="dxa"/>
            <w:tcBorders>
              <w:top w:val="nil"/>
              <w:left w:val="nil"/>
              <w:bottom w:val="single" w:sz="4" w:space="0" w:color="auto"/>
              <w:right w:val="single" w:sz="4" w:space="0" w:color="auto"/>
            </w:tcBorders>
            <w:vAlign w:val="center"/>
          </w:tcPr>
          <w:p w14:paraId="666D6415"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&lt;=10000元/个</w:t>
            </w:r>
          </w:p>
        </w:tc>
        <w:tc>
          <w:tcPr>
            <w:tcW w:w="828" w:type="dxa"/>
            <w:tcBorders>
              <w:top w:val="nil"/>
              <w:left w:val="nil"/>
              <w:bottom w:val="single" w:sz="4" w:space="0" w:color="auto"/>
              <w:right w:val="single" w:sz="4" w:space="0" w:color="auto"/>
            </w:tcBorders>
            <w:vAlign w:val="center"/>
          </w:tcPr>
          <w:p w14:paraId="0DA56FF2"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=10000元/个</w:t>
            </w:r>
          </w:p>
        </w:tc>
        <w:tc>
          <w:tcPr>
            <w:tcW w:w="577" w:type="dxa"/>
            <w:tcBorders>
              <w:top w:val="nil"/>
              <w:left w:val="nil"/>
              <w:bottom w:val="single" w:sz="4" w:space="0" w:color="auto"/>
              <w:right w:val="single" w:sz="4" w:space="0" w:color="auto"/>
            </w:tcBorders>
            <w:vAlign w:val="center"/>
          </w:tcPr>
          <w:p w14:paraId="1EC44320"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44" w:type="dxa"/>
            <w:tcBorders>
              <w:top w:val="nil"/>
              <w:left w:val="nil"/>
              <w:bottom w:val="single" w:sz="4" w:space="0" w:color="auto"/>
              <w:right w:val="single" w:sz="4" w:space="0" w:color="auto"/>
            </w:tcBorders>
            <w:vAlign w:val="center"/>
          </w:tcPr>
          <w:p w14:paraId="6A4FDC8B"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494" w:type="dxa"/>
            <w:tcBorders>
              <w:top w:val="nil"/>
              <w:left w:val="nil"/>
              <w:bottom w:val="single" w:sz="4" w:space="0" w:color="auto"/>
              <w:right w:val="single" w:sz="4" w:space="0" w:color="auto"/>
            </w:tcBorders>
            <w:vAlign w:val="center"/>
          </w:tcPr>
          <w:p w14:paraId="14CCAA00"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494" w:type="dxa"/>
            <w:tcBorders>
              <w:top w:val="nil"/>
              <w:left w:val="nil"/>
              <w:bottom w:val="single" w:sz="4" w:space="0" w:color="auto"/>
              <w:right w:val="single" w:sz="4" w:space="0" w:color="auto"/>
            </w:tcBorders>
            <w:vAlign w:val="center"/>
          </w:tcPr>
          <w:p w14:paraId="0AA26BE3"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520" w:type="dxa"/>
            <w:tcBorders>
              <w:top w:val="nil"/>
              <w:left w:val="nil"/>
              <w:bottom w:val="single" w:sz="4" w:space="0" w:color="auto"/>
              <w:right w:val="single" w:sz="4" w:space="0" w:color="auto"/>
            </w:tcBorders>
            <w:vAlign w:val="center"/>
          </w:tcPr>
          <w:p w14:paraId="1411AB8D"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586" w:type="dxa"/>
            <w:tcBorders>
              <w:top w:val="nil"/>
              <w:left w:val="nil"/>
              <w:bottom w:val="single" w:sz="4" w:space="0" w:color="auto"/>
              <w:right w:val="single" w:sz="4" w:space="0" w:color="auto"/>
            </w:tcBorders>
            <w:vAlign w:val="center"/>
          </w:tcPr>
          <w:p w14:paraId="04EEE9A9"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845" w:type="dxa"/>
            <w:tcBorders>
              <w:top w:val="nil"/>
              <w:left w:val="nil"/>
              <w:bottom w:val="single" w:sz="4" w:space="0" w:color="auto"/>
              <w:right w:val="single" w:sz="4" w:space="0" w:color="auto"/>
            </w:tcBorders>
            <w:vAlign w:val="center"/>
          </w:tcPr>
          <w:p w14:paraId="5C86BD07"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222" w:type="dxa"/>
            <w:vAlign w:val="center"/>
          </w:tcPr>
          <w:p w14:paraId="380E9E12" w14:textId="77777777" w:rsidR="00D84E18" w:rsidRDefault="00D84E18">
            <w:pPr>
              <w:spacing w:after="0" w:line="240" w:lineRule="auto"/>
              <w:rPr>
                <w:rFonts w:ascii="Times New Roman" w:eastAsia="Times New Roman" w:hAnsi="Times New Roman" w:cs="Times New Roman"/>
                <w:sz w:val="20"/>
                <w:szCs w:val="20"/>
                <w:lang w:eastAsia="zh-CN"/>
              </w:rPr>
            </w:pPr>
          </w:p>
        </w:tc>
      </w:tr>
      <w:tr w:rsidR="00D84E18" w14:paraId="07A40909" w14:textId="77777777">
        <w:trPr>
          <w:trHeight w:val="383"/>
          <w:jc w:val="center"/>
        </w:trPr>
        <w:tc>
          <w:tcPr>
            <w:tcW w:w="449" w:type="dxa"/>
            <w:vMerge/>
            <w:tcBorders>
              <w:top w:val="nil"/>
              <w:left w:val="single" w:sz="4" w:space="0" w:color="auto"/>
              <w:bottom w:val="single" w:sz="4" w:space="0" w:color="auto"/>
              <w:right w:val="single" w:sz="4" w:space="0" w:color="auto"/>
            </w:tcBorders>
            <w:vAlign w:val="center"/>
          </w:tcPr>
          <w:p w14:paraId="6B258D63"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448" w:type="dxa"/>
            <w:vMerge w:val="restart"/>
            <w:tcBorders>
              <w:top w:val="nil"/>
              <w:left w:val="single" w:sz="4" w:space="0" w:color="auto"/>
              <w:bottom w:val="single" w:sz="4" w:space="0" w:color="auto"/>
              <w:right w:val="single" w:sz="4" w:space="0" w:color="auto"/>
            </w:tcBorders>
            <w:vAlign w:val="center"/>
          </w:tcPr>
          <w:p w14:paraId="1AAE0042"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448" w:type="dxa"/>
            <w:tcBorders>
              <w:top w:val="nil"/>
              <w:left w:val="nil"/>
              <w:bottom w:val="single" w:sz="4" w:space="0" w:color="auto"/>
              <w:right w:val="single" w:sz="4" w:space="0" w:color="auto"/>
            </w:tcBorders>
            <w:vAlign w:val="center"/>
          </w:tcPr>
          <w:p w14:paraId="204CB008"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545" w:type="dxa"/>
            <w:tcBorders>
              <w:top w:val="nil"/>
              <w:left w:val="nil"/>
              <w:bottom w:val="single" w:sz="4" w:space="0" w:color="auto"/>
              <w:right w:val="single" w:sz="4" w:space="0" w:color="auto"/>
            </w:tcBorders>
            <w:vAlign w:val="center"/>
          </w:tcPr>
          <w:p w14:paraId="3909E465"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木垒县文旅公共设施完善率</w:t>
            </w:r>
          </w:p>
        </w:tc>
        <w:tc>
          <w:tcPr>
            <w:tcW w:w="744" w:type="dxa"/>
            <w:tcBorders>
              <w:top w:val="nil"/>
              <w:left w:val="nil"/>
              <w:bottom w:val="single" w:sz="4" w:space="0" w:color="auto"/>
              <w:right w:val="single" w:sz="4" w:space="0" w:color="auto"/>
            </w:tcBorders>
            <w:vAlign w:val="center"/>
          </w:tcPr>
          <w:p w14:paraId="4B8BC717"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912" w:type="dxa"/>
            <w:tcBorders>
              <w:top w:val="nil"/>
              <w:left w:val="nil"/>
              <w:bottom w:val="single" w:sz="4" w:space="0" w:color="auto"/>
              <w:right w:val="single" w:sz="4" w:space="0" w:color="auto"/>
            </w:tcBorders>
            <w:vAlign w:val="center"/>
          </w:tcPr>
          <w:p w14:paraId="4C61935F"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828" w:type="dxa"/>
            <w:tcBorders>
              <w:top w:val="nil"/>
              <w:left w:val="nil"/>
              <w:bottom w:val="single" w:sz="4" w:space="0" w:color="auto"/>
              <w:right w:val="single" w:sz="4" w:space="0" w:color="auto"/>
            </w:tcBorders>
            <w:vAlign w:val="center"/>
          </w:tcPr>
          <w:p w14:paraId="565F916E"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577" w:type="dxa"/>
            <w:tcBorders>
              <w:top w:val="nil"/>
              <w:left w:val="nil"/>
              <w:bottom w:val="single" w:sz="4" w:space="0" w:color="auto"/>
              <w:right w:val="single" w:sz="4" w:space="0" w:color="auto"/>
            </w:tcBorders>
            <w:vAlign w:val="center"/>
          </w:tcPr>
          <w:p w14:paraId="2B5B14B6"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44" w:type="dxa"/>
            <w:tcBorders>
              <w:top w:val="nil"/>
              <w:left w:val="nil"/>
              <w:bottom w:val="single" w:sz="4" w:space="0" w:color="auto"/>
              <w:right w:val="single" w:sz="4" w:space="0" w:color="auto"/>
            </w:tcBorders>
            <w:vAlign w:val="center"/>
          </w:tcPr>
          <w:p w14:paraId="6036453C"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94" w:type="dxa"/>
            <w:tcBorders>
              <w:top w:val="nil"/>
              <w:left w:val="nil"/>
              <w:bottom w:val="single" w:sz="4" w:space="0" w:color="auto"/>
              <w:right w:val="single" w:sz="4" w:space="0" w:color="auto"/>
            </w:tcBorders>
            <w:vAlign w:val="center"/>
          </w:tcPr>
          <w:p w14:paraId="1D0AF4B4"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494" w:type="dxa"/>
            <w:tcBorders>
              <w:top w:val="nil"/>
              <w:left w:val="nil"/>
              <w:bottom w:val="single" w:sz="4" w:space="0" w:color="auto"/>
              <w:right w:val="single" w:sz="4" w:space="0" w:color="auto"/>
            </w:tcBorders>
            <w:vAlign w:val="center"/>
          </w:tcPr>
          <w:p w14:paraId="485A5211"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520" w:type="dxa"/>
            <w:tcBorders>
              <w:top w:val="nil"/>
              <w:left w:val="nil"/>
              <w:bottom w:val="single" w:sz="4" w:space="0" w:color="auto"/>
              <w:right w:val="single" w:sz="4" w:space="0" w:color="auto"/>
            </w:tcBorders>
            <w:vAlign w:val="center"/>
          </w:tcPr>
          <w:p w14:paraId="4C0B2440"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586" w:type="dxa"/>
            <w:tcBorders>
              <w:top w:val="nil"/>
              <w:left w:val="nil"/>
              <w:bottom w:val="single" w:sz="4" w:space="0" w:color="auto"/>
              <w:right w:val="single" w:sz="4" w:space="0" w:color="auto"/>
            </w:tcBorders>
            <w:vAlign w:val="center"/>
          </w:tcPr>
          <w:p w14:paraId="627A8F6D"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845" w:type="dxa"/>
            <w:tcBorders>
              <w:top w:val="nil"/>
              <w:left w:val="nil"/>
              <w:bottom w:val="single" w:sz="4" w:space="0" w:color="auto"/>
              <w:right w:val="single" w:sz="4" w:space="0" w:color="auto"/>
            </w:tcBorders>
            <w:vAlign w:val="center"/>
          </w:tcPr>
          <w:p w14:paraId="12DD432F"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222" w:type="dxa"/>
            <w:vAlign w:val="center"/>
          </w:tcPr>
          <w:p w14:paraId="4D671BD8" w14:textId="77777777" w:rsidR="00D84E18" w:rsidRDefault="00D84E18">
            <w:pPr>
              <w:spacing w:after="0" w:line="240" w:lineRule="auto"/>
              <w:rPr>
                <w:rFonts w:ascii="Times New Roman" w:eastAsia="Times New Roman" w:hAnsi="Times New Roman" w:cs="Times New Roman"/>
                <w:sz w:val="20"/>
                <w:szCs w:val="20"/>
                <w:lang w:eastAsia="zh-CN"/>
              </w:rPr>
            </w:pPr>
          </w:p>
        </w:tc>
      </w:tr>
      <w:tr w:rsidR="00D84E18" w14:paraId="2DD6BF92" w14:textId="77777777">
        <w:trPr>
          <w:trHeight w:val="383"/>
          <w:jc w:val="center"/>
        </w:trPr>
        <w:tc>
          <w:tcPr>
            <w:tcW w:w="449" w:type="dxa"/>
            <w:vMerge/>
            <w:tcBorders>
              <w:top w:val="nil"/>
              <w:left w:val="single" w:sz="4" w:space="0" w:color="auto"/>
              <w:bottom w:val="single" w:sz="4" w:space="0" w:color="auto"/>
              <w:right w:val="single" w:sz="4" w:space="0" w:color="auto"/>
            </w:tcBorders>
            <w:vAlign w:val="center"/>
          </w:tcPr>
          <w:p w14:paraId="3AFB5066"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448" w:type="dxa"/>
            <w:vMerge/>
            <w:tcBorders>
              <w:top w:val="nil"/>
              <w:left w:val="single" w:sz="4" w:space="0" w:color="auto"/>
              <w:bottom w:val="single" w:sz="4" w:space="0" w:color="auto"/>
              <w:right w:val="single" w:sz="4" w:space="0" w:color="auto"/>
            </w:tcBorders>
            <w:vAlign w:val="center"/>
          </w:tcPr>
          <w:p w14:paraId="56482063" w14:textId="77777777" w:rsidR="00D84E18" w:rsidRDefault="00D84E18">
            <w:pPr>
              <w:spacing w:after="0" w:line="240" w:lineRule="auto"/>
              <w:rPr>
                <w:rFonts w:ascii="宋体" w:eastAsia="宋体" w:hAnsi="宋体" w:cs="宋体" w:hint="eastAsia"/>
                <w:color w:val="000000"/>
                <w:sz w:val="18"/>
                <w:szCs w:val="18"/>
                <w:lang w:eastAsia="zh-CN"/>
              </w:rPr>
            </w:pPr>
          </w:p>
        </w:tc>
        <w:tc>
          <w:tcPr>
            <w:tcW w:w="448" w:type="dxa"/>
            <w:tcBorders>
              <w:top w:val="nil"/>
              <w:left w:val="nil"/>
              <w:bottom w:val="single" w:sz="4" w:space="0" w:color="auto"/>
              <w:right w:val="single" w:sz="4" w:space="0" w:color="auto"/>
            </w:tcBorders>
            <w:vAlign w:val="center"/>
          </w:tcPr>
          <w:p w14:paraId="280F4CCF"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w:t>
            </w:r>
            <w:r>
              <w:rPr>
                <w:rFonts w:ascii="宋体" w:eastAsia="宋体" w:hAnsi="宋体" w:cs="宋体" w:hint="eastAsia"/>
                <w:color w:val="000000"/>
                <w:sz w:val="18"/>
                <w:szCs w:val="18"/>
                <w:lang w:eastAsia="zh-CN"/>
              </w:rPr>
              <w:lastRenderedPageBreak/>
              <w:t>益指标</w:t>
            </w:r>
          </w:p>
        </w:tc>
        <w:tc>
          <w:tcPr>
            <w:tcW w:w="545" w:type="dxa"/>
            <w:tcBorders>
              <w:top w:val="nil"/>
              <w:left w:val="nil"/>
              <w:bottom w:val="single" w:sz="4" w:space="0" w:color="auto"/>
              <w:right w:val="single" w:sz="4" w:space="0" w:color="auto"/>
            </w:tcBorders>
            <w:vAlign w:val="center"/>
          </w:tcPr>
          <w:p w14:paraId="6E0268AE"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标识标</w:t>
            </w:r>
            <w:r>
              <w:rPr>
                <w:rFonts w:ascii="宋体" w:eastAsia="宋体" w:hAnsi="宋体" w:cs="宋体" w:hint="eastAsia"/>
                <w:color w:val="000000"/>
                <w:sz w:val="18"/>
                <w:szCs w:val="18"/>
                <w:lang w:eastAsia="zh-CN"/>
              </w:rPr>
              <w:lastRenderedPageBreak/>
              <w:t>牌正常使用率</w:t>
            </w:r>
          </w:p>
        </w:tc>
        <w:tc>
          <w:tcPr>
            <w:tcW w:w="744" w:type="dxa"/>
            <w:tcBorders>
              <w:top w:val="nil"/>
              <w:left w:val="nil"/>
              <w:bottom w:val="single" w:sz="4" w:space="0" w:color="auto"/>
              <w:right w:val="single" w:sz="4" w:space="0" w:color="auto"/>
            </w:tcBorders>
            <w:vAlign w:val="center"/>
          </w:tcPr>
          <w:p w14:paraId="6D76BFFD"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10</w:t>
            </w:r>
          </w:p>
        </w:tc>
        <w:tc>
          <w:tcPr>
            <w:tcW w:w="912" w:type="dxa"/>
            <w:tcBorders>
              <w:top w:val="nil"/>
              <w:left w:val="nil"/>
              <w:bottom w:val="single" w:sz="4" w:space="0" w:color="auto"/>
              <w:right w:val="single" w:sz="4" w:space="0" w:color="auto"/>
            </w:tcBorders>
            <w:vAlign w:val="center"/>
          </w:tcPr>
          <w:p w14:paraId="7FB03296"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828" w:type="dxa"/>
            <w:tcBorders>
              <w:top w:val="nil"/>
              <w:left w:val="nil"/>
              <w:bottom w:val="single" w:sz="4" w:space="0" w:color="auto"/>
              <w:right w:val="single" w:sz="4" w:space="0" w:color="auto"/>
            </w:tcBorders>
            <w:vAlign w:val="center"/>
          </w:tcPr>
          <w:p w14:paraId="25919111"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577" w:type="dxa"/>
            <w:tcBorders>
              <w:top w:val="nil"/>
              <w:left w:val="nil"/>
              <w:bottom w:val="single" w:sz="4" w:space="0" w:color="auto"/>
              <w:right w:val="single" w:sz="4" w:space="0" w:color="auto"/>
            </w:tcBorders>
            <w:vAlign w:val="center"/>
          </w:tcPr>
          <w:p w14:paraId="5C76F44B"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44" w:type="dxa"/>
            <w:tcBorders>
              <w:top w:val="nil"/>
              <w:left w:val="nil"/>
              <w:bottom w:val="single" w:sz="4" w:space="0" w:color="auto"/>
              <w:right w:val="single" w:sz="4" w:space="0" w:color="auto"/>
            </w:tcBorders>
            <w:vAlign w:val="center"/>
          </w:tcPr>
          <w:p w14:paraId="5A86C726"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94" w:type="dxa"/>
            <w:tcBorders>
              <w:top w:val="nil"/>
              <w:left w:val="nil"/>
              <w:bottom w:val="single" w:sz="4" w:space="0" w:color="auto"/>
              <w:right w:val="single" w:sz="4" w:space="0" w:color="auto"/>
            </w:tcBorders>
            <w:vAlign w:val="center"/>
          </w:tcPr>
          <w:p w14:paraId="7F92D7D7"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w:t>
            </w:r>
            <w:r>
              <w:rPr>
                <w:rFonts w:ascii="宋体" w:eastAsia="宋体" w:hAnsi="宋体" w:cs="宋体" w:hint="eastAsia"/>
                <w:color w:val="000000"/>
                <w:sz w:val="18"/>
                <w:szCs w:val="18"/>
                <w:lang w:eastAsia="zh-CN"/>
              </w:rPr>
              <w:lastRenderedPageBreak/>
              <w:t>准</w:t>
            </w:r>
          </w:p>
        </w:tc>
        <w:tc>
          <w:tcPr>
            <w:tcW w:w="494" w:type="dxa"/>
            <w:tcBorders>
              <w:top w:val="nil"/>
              <w:left w:val="nil"/>
              <w:bottom w:val="single" w:sz="4" w:space="0" w:color="auto"/>
              <w:right w:val="single" w:sz="4" w:space="0" w:color="auto"/>
            </w:tcBorders>
            <w:vAlign w:val="center"/>
          </w:tcPr>
          <w:p w14:paraId="3F6F478B"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 xml:space="preserve">　</w:t>
            </w:r>
          </w:p>
        </w:tc>
        <w:tc>
          <w:tcPr>
            <w:tcW w:w="520" w:type="dxa"/>
            <w:tcBorders>
              <w:top w:val="nil"/>
              <w:left w:val="nil"/>
              <w:bottom w:val="single" w:sz="4" w:space="0" w:color="auto"/>
              <w:right w:val="single" w:sz="4" w:space="0" w:color="auto"/>
            </w:tcBorders>
            <w:vAlign w:val="center"/>
          </w:tcPr>
          <w:p w14:paraId="2B1883D4"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w:t>
            </w:r>
            <w:r>
              <w:rPr>
                <w:rFonts w:ascii="宋体" w:eastAsia="宋体" w:hAnsi="宋体" w:cs="宋体" w:hint="eastAsia"/>
                <w:color w:val="000000"/>
                <w:sz w:val="18"/>
                <w:szCs w:val="18"/>
                <w:lang w:eastAsia="zh-CN"/>
              </w:rPr>
              <w:lastRenderedPageBreak/>
              <w:t>成比例赋分</w:t>
            </w:r>
          </w:p>
        </w:tc>
        <w:tc>
          <w:tcPr>
            <w:tcW w:w="586" w:type="dxa"/>
            <w:tcBorders>
              <w:top w:val="nil"/>
              <w:left w:val="nil"/>
              <w:bottom w:val="single" w:sz="4" w:space="0" w:color="auto"/>
              <w:right w:val="single" w:sz="4" w:space="0" w:color="auto"/>
            </w:tcBorders>
            <w:vAlign w:val="center"/>
          </w:tcPr>
          <w:p w14:paraId="668617CE"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w:t>
            </w:r>
            <w:r>
              <w:rPr>
                <w:rFonts w:ascii="宋体" w:eastAsia="宋体" w:hAnsi="宋体" w:cs="宋体" w:hint="eastAsia"/>
                <w:color w:val="000000"/>
                <w:sz w:val="18"/>
                <w:szCs w:val="18"/>
                <w:lang w:eastAsia="zh-CN"/>
              </w:rPr>
              <w:lastRenderedPageBreak/>
              <w:t>说明材料</w:t>
            </w:r>
          </w:p>
        </w:tc>
        <w:tc>
          <w:tcPr>
            <w:tcW w:w="845" w:type="dxa"/>
            <w:tcBorders>
              <w:top w:val="nil"/>
              <w:left w:val="nil"/>
              <w:bottom w:val="single" w:sz="4" w:space="0" w:color="auto"/>
              <w:right w:val="single" w:sz="4" w:space="0" w:color="auto"/>
            </w:tcBorders>
            <w:vAlign w:val="center"/>
          </w:tcPr>
          <w:p w14:paraId="414C3817"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 xml:space="preserve">　</w:t>
            </w:r>
          </w:p>
        </w:tc>
        <w:tc>
          <w:tcPr>
            <w:tcW w:w="222" w:type="dxa"/>
            <w:vAlign w:val="center"/>
          </w:tcPr>
          <w:p w14:paraId="2410A6AB" w14:textId="77777777" w:rsidR="00D84E18" w:rsidRDefault="00D84E18">
            <w:pPr>
              <w:spacing w:after="0" w:line="240" w:lineRule="auto"/>
              <w:rPr>
                <w:rFonts w:ascii="Times New Roman" w:eastAsia="Times New Roman" w:hAnsi="Times New Roman" w:cs="Times New Roman"/>
                <w:sz w:val="20"/>
                <w:szCs w:val="20"/>
                <w:lang w:eastAsia="zh-CN"/>
              </w:rPr>
            </w:pPr>
          </w:p>
        </w:tc>
      </w:tr>
      <w:tr w:rsidR="00D84E18" w14:paraId="7E7E4BE5" w14:textId="77777777">
        <w:trPr>
          <w:trHeight w:val="383"/>
          <w:jc w:val="center"/>
        </w:trPr>
        <w:tc>
          <w:tcPr>
            <w:tcW w:w="449" w:type="dxa"/>
            <w:vMerge/>
            <w:tcBorders>
              <w:top w:val="nil"/>
              <w:left w:val="single" w:sz="4" w:space="0" w:color="auto"/>
              <w:bottom w:val="single" w:sz="4" w:space="0" w:color="auto"/>
              <w:right w:val="single" w:sz="4" w:space="0" w:color="auto"/>
            </w:tcBorders>
            <w:vAlign w:val="center"/>
          </w:tcPr>
          <w:p w14:paraId="22800887" w14:textId="77777777" w:rsidR="00D84E18" w:rsidRDefault="00D84E18">
            <w:pPr>
              <w:spacing w:after="0" w:line="240" w:lineRule="auto"/>
              <w:rPr>
                <w:rFonts w:ascii="宋体" w:eastAsia="宋体" w:hAnsi="宋体" w:cs="宋体" w:hint="eastAsia"/>
                <w:b/>
                <w:bCs/>
                <w:color w:val="000000"/>
                <w:sz w:val="18"/>
                <w:szCs w:val="18"/>
                <w:lang w:eastAsia="zh-CN"/>
              </w:rPr>
            </w:pPr>
          </w:p>
        </w:tc>
        <w:tc>
          <w:tcPr>
            <w:tcW w:w="448" w:type="dxa"/>
            <w:tcBorders>
              <w:top w:val="nil"/>
              <w:left w:val="nil"/>
              <w:bottom w:val="single" w:sz="4" w:space="0" w:color="auto"/>
              <w:right w:val="single" w:sz="4" w:space="0" w:color="auto"/>
            </w:tcBorders>
            <w:vAlign w:val="center"/>
          </w:tcPr>
          <w:p w14:paraId="24D3D745"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48" w:type="dxa"/>
            <w:tcBorders>
              <w:top w:val="nil"/>
              <w:left w:val="nil"/>
              <w:bottom w:val="single" w:sz="4" w:space="0" w:color="auto"/>
              <w:right w:val="single" w:sz="4" w:space="0" w:color="auto"/>
            </w:tcBorders>
            <w:vAlign w:val="center"/>
          </w:tcPr>
          <w:p w14:paraId="6DF63CB1"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545" w:type="dxa"/>
            <w:tcBorders>
              <w:top w:val="nil"/>
              <w:left w:val="nil"/>
              <w:bottom w:val="single" w:sz="4" w:space="0" w:color="auto"/>
              <w:right w:val="single" w:sz="4" w:space="0" w:color="auto"/>
            </w:tcBorders>
            <w:vAlign w:val="center"/>
          </w:tcPr>
          <w:p w14:paraId="1A834F35"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游客满意度</w:t>
            </w:r>
          </w:p>
        </w:tc>
        <w:tc>
          <w:tcPr>
            <w:tcW w:w="744" w:type="dxa"/>
            <w:tcBorders>
              <w:top w:val="nil"/>
              <w:left w:val="nil"/>
              <w:bottom w:val="single" w:sz="4" w:space="0" w:color="auto"/>
              <w:right w:val="single" w:sz="4" w:space="0" w:color="auto"/>
            </w:tcBorders>
            <w:vAlign w:val="center"/>
          </w:tcPr>
          <w:p w14:paraId="3A82764D"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912" w:type="dxa"/>
            <w:tcBorders>
              <w:top w:val="nil"/>
              <w:left w:val="nil"/>
              <w:bottom w:val="single" w:sz="4" w:space="0" w:color="auto"/>
              <w:right w:val="single" w:sz="4" w:space="0" w:color="auto"/>
            </w:tcBorders>
            <w:vAlign w:val="center"/>
          </w:tcPr>
          <w:p w14:paraId="3A013DD7"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828" w:type="dxa"/>
            <w:tcBorders>
              <w:top w:val="nil"/>
              <w:left w:val="nil"/>
              <w:bottom w:val="single" w:sz="4" w:space="0" w:color="auto"/>
              <w:right w:val="single" w:sz="4" w:space="0" w:color="auto"/>
            </w:tcBorders>
            <w:vAlign w:val="center"/>
          </w:tcPr>
          <w:p w14:paraId="5CAE4116"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577" w:type="dxa"/>
            <w:tcBorders>
              <w:top w:val="nil"/>
              <w:left w:val="nil"/>
              <w:bottom w:val="single" w:sz="4" w:space="0" w:color="auto"/>
              <w:right w:val="single" w:sz="4" w:space="0" w:color="auto"/>
            </w:tcBorders>
            <w:vAlign w:val="center"/>
          </w:tcPr>
          <w:p w14:paraId="2403DCFC"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44" w:type="dxa"/>
            <w:tcBorders>
              <w:top w:val="nil"/>
              <w:left w:val="nil"/>
              <w:bottom w:val="single" w:sz="4" w:space="0" w:color="auto"/>
              <w:right w:val="single" w:sz="4" w:space="0" w:color="auto"/>
            </w:tcBorders>
            <w:vAlign w:val="center"/>
          </w:tcPr>
          <w:p w14:paraId="434169EB"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94" w:type="dxa"/>
            <w:tcBorders>
              <w:top w:val="nil"/>
              <w:left w:val="nil"/>
              <w:bottom w:val="single" w:sz="4" w:space="0" w:color="auto"/>
              <w:right w:val="single" w:sz="4" w:space="0" w:color="auto"/>
            </w:tcBorders>
            <w:vAlign w:val="center"/>
          </w:tcPr>
          <w:p w14:paraId="3F8922F4"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494" w:type="dxa"/>
            <w:tcBorders>
              <w:top w:val="nil"/>
              <w:left w:val="nil"/>
              <w:bottom w:val="single" w:sz="4" w:space="0" w:color="auto"/>
              <w:right w:val="single" w:sz="4" w:space="0" w:color="auto"/>
            </w:tcBorders>
            <w:vAlign w:val="center"/>
          </w:tcPr>
          <w:p w14:paraId="0B0EC888"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520" w:type="dxa"/>
            <w:tcBorders>
              <w:top w:val="nil"/>
              <w:left w:val="nil"/>
              <w:bottom w:val="single" w:sz="4" w:space="0" w:color="auto"/>
              <w:right w:val="single" w:sz="4" w:space="0" w:color="auto"/>
            </w:tcBorders>
            <w:vAlign w:val="center"/>
          </w:tcPr>
          <w:p w14:paraId="512FAD5F"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586" w:type="dxa"/>
            <w:tcBorders>
              <w:top w:val="nil"/>
              <w:left w:val="nil"/>
              <w:bottom w:val="single" w:sz="4" w:space="0" w:color="auto"/>
              <w:right w:val="single" w:sz="4" w:space="0" w:color="auto"/>
            </w:tcBorders>
            <w:vAlign w:val="center"/>
          </w:tcPr>
          <w:p w14:paraId="2D1AF68C"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845" w:type="dxa"/>
            <w:tcBorders>
              <w:top w:val="nil"/>
              <w:left w:val="nil"/>
              <w:bottom w:val="single" w:sz="4" w:space="0" w:color="auto"/>
              <w:right w:val="single" w:sz="4" w:space="0" w:color="auto"/>
            </w:tcBorders>
            <w:vAlign w:val="center"/>
          </w:tcPr>
          <w:p w14:paraId="7E7114F3"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222" w:type="dxa"/>
            <w:vAlign w:val="center"/>
          </w:tcPr>
          <w:p w14:paraId="533DA20A" w14:textId="77777777" w:rsidR="00D84E18" w:rsidRDefault="00D84E18">
            <w:pPr>
              <w:spacing w:after="0" w:line="240" w:lineRule="auto"/>
              <w:rPr>
                <w:rFonts w:ascii="Times New Roman" w:eastAsia="Times New Roman" w:hAnsi="Times New Roman" w:cs="Times New Roman"/>
                <w:sz w:val="20"/>
                <w:szCs w:val="20"/>
                <w:lang w:eastAsia="zh-CN"/>
              </w:rPr>
            </w:pPr>
          </w:p>
        </w:tc>
      </w:tr>
      <w:tr w:rsidR="00D84E18" w14:paraId="4F02FA21" w14:textId="77777777">
        <w:trPr>
          <w:trHeight w:val="383"/>
          <w:jc w:val="center"/>
        </w:trPr>
        <w:tc>
          <w:tcPr>
            <w:tcW w:w="1890" w:type="dxa"/>
            <w:gridSpan w:val="4"/>
            <w:tcBorders>
              <w:top w:val="single" w:sz="4" w:space="0" w:color="auto"/>
              <w:left w:val="single" w:sz="4" w:space="0" w:color="auto"/>
              <w:bottom w:val="single" w:sz="4" w:space="0" w:color="auto"/>
              <w:right w:val="nil"/>
            </w:tcBorders>
            <w:vAlign w:val="center"/>
          </w:tcPr>
          <w:p w14:paraId="4E329078" w14:textId="77777777" w:rsidR="00D84E1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744" w:type="dxa"/>
            <w:tcBorders>
              <w:top w:val="nil"/>
              <w:left w:val="single" w:sz="4" w:space="0" w:color="auto"/>
              <w:bottom w:val="single" w:sz="4" w:space="0" w:color="auto"/>
              <w:right w:val="single" w:sz="4" w:space="0" w:color="auto"/>
            </w:tcBorders>
            <w:vAlign w:val="center"/>
          </w:tcPr>
          <w:p w14:paraId="04DD243D"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912" w:type="dxa"/>
            <w:tcBorders>
              <w:top w:val="nil"/>
              <w:left w:val="nil"/>
              <w:bottom w:val="single" w:sz="4" w:space="0" w:color="auto"/>
              <w:right w:val="single" w:sz="4" w:space="0" w:color="auto"/>
            </w:tcBorders>
            <w:vAlign w:val="center"/>
          </w:tcPr>
          <w:p w14:paraId="32C3E711" w14:textId="77777777" w:rsidR="00D84E18" w:rsidRDefault="00000000">
            <w:pPr>
              <w:spacing w:after="0" w:line="240" w:lineRule="auto"/>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w:t>
            </w:r>
          </w:p>
        </w:tc>
        <w:tc>
          <w:tcPr>
            <w:tcW w:w="828" w:type="dxa"/>
            <w:tcBorders>
              <w:top w:val="nil"/>
              <w:left w:val="nil"/>
              <w:bottom w:val="single" w:sz="4" w:space="0" w:color="auto"/>
              <w:right w:val="single" w:sz="4" w:space="0" w:color="auto"/>
            </w:tcBorders>
            <w:vAlign w:val="center"/>
          </w:tcPr>
          <w:p w14:paraId="208445C7"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577" w:type="dxa"/>
            <w:tcBorders>
              <w:top w:val="nil"/>
              <w:left w:val="nil"/>
              <w:bottom w:val="single" w:sz="4" w:space="0" w:color="auto"/>
              <w:right w:val="single" w:sz="4" w:space="0" w:color="auto"/>
            </w:tcBorders>
            <w:vAlign w:val="center"/>
          </w:tcPr>
          <w:p w14:paraId="0D75AB87"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744" w:type="dxa"/>
            <w:tcBorders>
              <w:top w:val="nil"/>
              <w:left w:val="nil"/>
              <w:bottom w:val="single" w:sz="4" w:space="0" w:color="auto"/>
              <w:right w:val="single" w:sz="4" w:space="0" w:color="auto"/>
            </w:tcBorders>
            <w:vAlign w:val="center"/>
          </w:tcPr>
          <w:p w14:paraId="76421169" w14:textId="77777777" w:rsidR="00D84E1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96.21分</w:t>
            </w:r>
          </w:p>
        </w:tc>
        <w:tc>
          <w:tcPr>
            <w:tcW w:w="494" w:type="dxa"/>
            <w:tcBorders>
              <w:top w:val="nil"/>
              <w:left w:val="nil"/>
              <w:bottom w:val="single" w:sz="4" w:space="0" w:color="auto"/>
              <w:right w:val="single" w:sz="4" w:space="0" w:color="auto"/>
            </w:tcBorders>
            <w:vAlign w:val="center"/>
          </w:tcPr>
          <w:p w14:paraId="5FA2F243" w14:textId="77777777" w:rsidR="00D84E1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494" w:type="dxa"/>
            <w:tcBorders>
              <w:top w:val="nil"/>
              <w:left w:val="nil"/>
              <w:bottom w:val="single" w:sz="4" w:space="0" w:color="auto"/>
              <w:right w:val="single" w:sz="4" w:space="0" w:color="auto"/>
            </w:tcBorders>
            <w:vAlign w:val="center"/>
          </w:tcPr>
          <w:p w14:paraId="0934DDC5" w14:textId="77777777" w:rsidR="00D84E1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520" w:type="dxa"/>
            <w:tcBorders>
              <w:top w:val="nil"/>
              <w:left w:val="nil"/>
              <w:bottom w:val="single" w:sz="4" w:space="0" w:color="auto"/>
              <w:right w:val="single" w:sz="4" w:space="0" w:color="auto"/>
            </w:tcBorders>
            <w:vAlign w:val="center"/>
          </w:tcPr>
          <w:p w14:paraId="4C2C717C" w14:textId="77777777" w:rsidR="00D84E1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586" w:type="dxa"/>
            <w:tcBorders>
              <w:top w:val="nil"/>
              <w:left w:val="nil"/>
              <w:bottom w:val="single" w:sz="4" w:space="0" w:color="auto"/>
              <w:right w:val="single" w:sz="4" w:space="0" w:color="auto"/>
            </w:tcBorders>
            <w:vAlign w:val="center"/>
          </w:tcPr>
          <w:p w14:paraId="600A6E3F" w14:textId="77777777" w:rsidR="00D84E1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845" w:type="dxa"/>
            <w:tcBorders>
              <w:top w:val="nil"/>
              <w:left w:val="nil"/>
              <w:bottom w:val="single" w:sz="4" w:space="0" w:color="auto"/>
              <w:right w:val="single" w:sz="4" w:space="0" w:color="auto"/>
            </w:tcBorders>
            <w:vAlign w:val="center"/>
          </w:tcPr>
          <w:p w14:paraId="0B345CAD" w14:textId="77777777" w:rsidR="00D84E1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222" w:type="dxa"/>
            <w:vAlign w:val="center"/>
          </w:tcPr>
          <w:p w14:paraId="72D42100" w14:textId="77777777" w:rsidR="00D84E18" w:rsidRDefault="00D84E18">
            <w:pPr>
              <w:spacing w:after="0" w:line="240" w:lineRule="auto"/>
              <w:rPr>
                <w:rFonts w:ascii="Times New Roman" w:eastAsia="Times New Roman" w:hAnsi="Times New Roman" w:cs="Times New Roman"/>
                <w:sz w:val="20"/>
                <w:szCs w:val="20"/>
                <w:lang w:eastAsia="zh-CN"/>
              </w:rPr>
            </w:pPr>
          </w:p>
        </w:tc>
      </w:tr>
    </w:tbl>
    <w:p w14:paraId="4042AB04" w14:textId="77777777" w:rsidR="00D84E18" w:rsidRDefault="00D84E18">
      <w:pPr>
        <w:spacing w:after="0" w:line="240" w:lineRule="auto"/>
        <w:ind w:firstLineChars="200" w:firstLine="640"/>
        <w:jc w:val="both"/>
        <w:rPr>
          <w:rFonts w:ascii="仿宋_GB2312" w:eastAsia="仿宋_GB2312" w:hint="eastAsia"/>
          <w:sz w:val="32"/>
          <w:szCs w:val="32"/>
          <w:lang w:eastAsia="zh-CN"/>
        </w:rPr>
      </w:pPr>
    </w:p>
    <w:p w14:paraId="58A788ED" w14:textId="77777777" w:rsidR="00D84E1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2E3CC916" w14:textId="77777777" w:rsidR="00D84E1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6CFB146D" w14:textId="77777777" w:rsidR="00D84E18" w:rsidRDefault="00D84E18">
      <w:pPr>
        <w:spacing w:after="0" w:line="240" w:lineRule="auto"/>
        <w:ind w:firstLineChars="200" w:firstLine="640"/>
        <w:rPr>
          <w:rFonts w:ascii="仿宋_GB2312" w:eastAsia="仿宋_GB2312" w:hint="eastAsia"/>
          <w:sz w:val="32"/>
          <w:szCs w:val="32"/>
          <w:lang w:eastAsia="zh-CN"/>
        </w:rPr>
      </w:pPr>
    </w:p>
    <w:p w14:paraId="774B85B7" w14:textId="77777777" w:rsidR="00D84E18" w:rsidRDefault="00000000">
      <w:pPr>
        <w:rPr>
          <w:rFonts w:hint="eastAsia"/>
          <w:lang w:eastAsia="zh-CN"/>
        </w:rPr>
      </w:pPr>
      <w:r>
        <w:rPr>
          <w:sz w:val="0"/>
          <w:szCs w:val="0"/>
          <w:lang w:eastAsia="zh-CN"/>
        </w:rPr>
        <w:br w:type="page"/>
      </w:r>
    </w:p>
    <w:p w14:paraId="2755C1E1" w14:textId="77777777" w:rsidR="00D84E18"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1FFBAD15" w14:textId="77777777" w:rsidR="00D84E1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52BB807" w14:textId="77777777" w:rsidR="00D84E1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93F9D43" w14:textId="77777777" w:rsidR="00D84E1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8810070" w14:textId="77777777" w:rsidR="00D84E1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7FA8E25" w14:textId="77777777" w:rsidR="00D84E1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22C09E4" w14:textId="77777777" w:rsidR="00D84E1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4E8451C2" w14:textId="77777777" w:rsidR="00D84E1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54168D3" w14:textId="77777777" w:rsidR="00D84E1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95F4F53" w14:textId="77777777" w:rsidR="00D84E1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87319D6" w14:textId="77777777" w:rsidR="00D84E1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2B31C27" w14:textId="77777777" w:rsidR="00D84E1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C4BF636" w14:textId="77777777" w:rsidR="00D84E1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9313AA0" w14:textId="77777777" w:rsidR="00D84E1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0A2F122" w14:textId="77777777" w:rsidR="00D84E1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6095323" w14:textId="77777777" w:rsidR="00D84E18" w:rsidRDefault="00000000">
      <w:pPr>
        <w:rPr>
          <w:rFonts w:hint="eastAsia"/>
          <w:lang w:eastAsia="zh-CN"/>
        </w:rPr>
      </w:pPr>
      <w:r>
        <w:rPr>
          <w:sz w:val="0"/>
          <w:szCs w:val="0"/>
          <w:lang w:eastAsia="zh-CN"/>
        </w:rPr>
        <w:br w:type="page"/>
      </w:r>
    </w:p>
    <w:p w14:paraId="2EC71885" w14:textId="77777777" w:rsidR="00D84E18"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27046B23" w14:textId="77777777" w:rsidR="00D84E1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6F8ED678" w14:textId="77777777" w:rsidR="00D84E1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55C6BD5B" w14:textId="77777777" w:rsidR="00D84E1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445B22C0" w14:textId="77777777" w:rsidR="00D84E1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750FFA8" w14:textId="77777777" w:rsidR="00D84E1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796CBD0C" w14:textId="77777777" w:rsidR="00D84E1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5B9D80A6" w14:textId="77777777" w:rsidR="00D84E1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445D53EB" w14:textId="77777777" w:rsidR="00D84E1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4B6942A0" w14:textId="77777777" w:rsidR="00D84E1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D84E1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A8D93" w14:textId="77777777" w:rsidR="00AD3E3D" w:rsidRDefault="00AD3E3D">
      <w:pPr>
        <w:spacing w:line="240" w:lineRule="auto"/>
        <w:rPr>
          <w:rFonts w:hint="eastAsia"/>
        </w:rPr>
      </w:pPr>
      <w:r>
        <w:separator/>
      </w:r>
    </w:p>
  </w:endnote>
  <w:endnote w:type="continuationSeparator" w:id="0">
    <w:p w14:paraId="775B6AE7" w14:textId="77777777" w:rsidR="00AD3E3D" w:rsidRDefault="00AD3E3D">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9B8E9" w14:textId="77777777" w:rsidR="00AD3E3D" w:rsidRDefault="00AD3E3D">
      <w:pPr>
        <w:spacing w:after="0"/>
        <w:rPr>
          <w:rFonts w:hint="eastAsia"/>
        </w:rPr>
      </w:pPr>
      <w:r>
        <w:separator/>
      </w:r>
    </w:p>
  </w:footnote>
  <w:footnote w:type="continuationSeparator" w:id="0">
    <w:p w14:paraId="2837C533" w14:textId="77777777" w:rsidR="00AD3E3D" w:rsidRDefault="00AD3E3D">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12AEA"/>
    <w:rsid w:val="002B194C"/>
    <w:rsid w:val="002E5AF2"/>
    <w:rsid w:val="00335CD6"/>
    <w:rsid w:val="004A7362"/>
    <w:rsid w:val="00512AEA"/>
    <w:rsid w:val="005A5428"/>
    <w:rsid w:val="00783896"/>
    <w:rsid w:val="00786F88"/>
    <w:rsid w:val="007C4537"/>
    <w:rsid w:val="0088132A"/>
    <w:rsid w:val="00990A86"/>
    <w:rsid w:val="00AC175F"/>
    <w:rsid w:val="00AD3E3D"/>
    <w:rsid w:val="00C321DE"/>
    <w:rsid w:val="00D84E18"/>
    <w:rsid w:val="00DD0DD8"/>
    <w:rsid w:val="00DD14AB"/>
    <w:rsid w:val="00E05C07"/>
    <w:rsid w:val="03793B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EAAE9C"/>
  <w15:docId w15:val="{B243615B-B552-4052-A82F-A9B237D3E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footer"/>
    <w:basedOn w:val="a"/>
    <w:link w:val="a6"/>
    <w:uiPriority w:val="99"/>
    <w:unhideWhenUsed/>
    <w:pPr>
      <w:tabs>
        <w:tab w:val="center" w:pos="4153"/>
        <w:tab w:val="right" w:pos="8306"/>
      </w:tabs>
      <w:snapToGrid w:val="0"/>
      <w:spacing w:line="240" w:lineRule="auto"/>
    </w:pPr>
    <w:rPr>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rPr>
      <w:color w:val="0563C1" w:themeColor="hyperlink"/>
      <w:u w:val="single"/>
    </w:rPr>
  </w:style>
  <w:style w:type="character" w:customStyle="1" w:styleId="a8">
    <w:name w:val="页眉 字符"/>
    <w:basedOn w:val="a0"/>
    <w:link w:val="a7"/>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49</Pages>
  <Words>11622</Words>
  <Characters>13366</Characters>
  <Application>Microsoft Office Word</Application>
  <DocSecurity>0</DocSecurity>
  <Lines>4455</Lines>
  <Paragraphs>2082</Paragraphs>
  <ScaleCrop>false</ScaleCrop>
  <Company/>
  <LinksUpToDate>false</LinksUpToDate>
  <CharactersWithSpaces>22906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华为</dc:creator>
  <cp:lastModifiedBy>虹 潘</cp:lastModifiedBy>
  <cp:revision>6</cp:revision>
  <dcterms:created xsi:type="dcterms:W3CDTF">2025-09-23T08:37:00Z</dcterms:created>
  <dcterms:modified xsi:type="dcterms:W3CDTF">2025-09-26T05:20:00Z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DA7AA157D7904642AAD96E1EE53ED447_12</vt:lpwstr>
  </property>
</Properties>
</file>